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8CE" w:rsidRDefault="00C52344" w:rsidP="00AD5C79">
      <w:pPr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  <w:bookmarkStart w:id="0" w:name="_GoBack"/>
      <w:bookmarkEnd w:id="0"/>
      <w:r w:rsidRPr="00AD5C79">
        <w:rPr>
          <w:rFonts w:ascii="Tahoma" w:hAnsi="Tahoma" w:cs="Tahoma"/>
          <w:b/>
          <w:sz w:val="16"/>
          <w:szCs w:val="16"/>
        </w:rPr>
        <w:t xml:space="preserve">Договор № </w:t>
      </w:r>
      <w:r w:rsidR="004268CE">
        <w:rPr>
          <w:rFonts w:ascii="Tahoma" w:hAnsi="Tahoma" w:cs="Tahoma"/>
          <w:b/>
          <w:sz w:val="16"/>
          <w:szCs w:val="16"/>
        </w:rPr>
        <w:t>1</w:t>
      </w:r>
      <w:r w:rsidR="00656F4B">
        <w:rPr>
          <w:rFonts w:ascii="Tahoma" w:hAnsi="Tahoma" w:cs="Tahoma"/>
          <w:b/>
          <w:sz w:val="16"/>
          <w:szCs w:val="16"/>
        </w:rPr>
        <w:t>23</w:t>
      </w:r>
    </w:p>
    <w:p w:rsidR="00C52344" w:rsidRDefault="00C52344" w:rsidP="00AD5C79">
      <w:pPr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  <w:r w:rsidRPr="00AD5C79">
        <w:rPr>
          <w:rFonts w:ascii="Tahoma" w:hAnsi="Tahoma" w:cs="Tahoma"/>
          <w:b/>
          <w:sz w:val="16"/>
          <w:szCs w:val="16"/>
        </w:rPr>
        <w:t>на оказание транспортных услуг</w:t>
      </w:r>
    </w:p>
    <w:p w:rsidR="00AD5C79" w:rsidRPr="00AD5C79" w:rsidRDefault="00AD5C79" w:rsidP="00AD5C79">
      <w:pPr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</w:p>
    <w:p w:rsidR="00C52344" w:rsidRPr="00AD5C79" w:rsidRDefault="00C52344" w:rsidP="00AD5C79">
      <w:pPr>
        <w:spacing w:after="0" w:line="240" w:lineRule="auto"/>
        <w:rPr>
          <w:rFonts w:ascii="Tahoma" w:hAnsi="Tahoma" w:cs="Tahoma"/>
          <w:sz w:val="16"/>
          <w:szCs w:val="16"/>
          <w:u w:val="single"/>
        </w:rPr>
      </w:pPr>
      <w:r w:rsidRPr="00AD5C79">
        <w:rPr>
          <w:rFonts w:ascii="Tahoma" w:hAnsi="Tahoma" w:cs="Tahoma"/>
          <w:sz w:val="16"/>
          <w:szCs w:val="16"/>
        </w:rPr>
        <w:t xml:space="preserve">г. Краснодар                                                                                                                  </w:t>
      </w:r>
      <w:r w:rsidR="00AD5C79">
        <w:rPr>
          <w:rFonts w:ascii="Tahoma" w:hAnsi="Tahoma" w:cs="Tahoma"/>
          <w:sz w:val="16"/>
          <w:szCs w:val="16"/>
        </w:rPr>
        <w:t xml:space="preserve">        </w:t>
      </w:r>
      <w:r w:rsidRPr="00AD5C79">
        <w:rPr>
          <w:rFonts w:ascii="Tahoma" w:hAnsi="Tahoma" w:cs="Tahoma"/>
          <w:sz w:val="16"/>
          <w:szCs w:val="16"/>
        </w:rPr>
        <w:t xml:space="preserve"> </w:t>
      </w:r>
      <w:r w:rsidR="0059124F">
        <w:rPr>
          <w:rFonts w:ascii="Tahoma" w:hAnsi="Tahoma" w:cs="Tahoma"/>
          <w:sz w:val="16"/>
          <w:szCs w:val="16"/>
        </w:rPr>
        <w:t>«</w:t>
      </w:r>
      <w:r w:rsidR="00656F4B">
        <w:rPr>
          <w:rFonts w:ascii="Tahoma" w:hAnsi="Tahoma" w:cs="Tahoma"/>
          <w:sz w:val="16"/>
          <w:szCs w:val="16"/>
        </w:rPr>
        <w:t>04</w:t>
      </w:r>
      <w:r w:rsidR="0059124F">
        <w:rPr>
          <w:rFonts w:ascii="Tahoma" w:hAnsi="Tahoma" w:cs="Tahoma"/>
          <w:sz w:val="16"/>
          <w:szCs w:val="16"/>
        </w:rPr>
        <w:t>»</w:t>
      </w:r>
      <w:r w:rsidR="00A757BE">
        <w:rPr>
          <w:rFonts w:ascii="Tahoma" w:hAnsi="Tahoma" w:cs="Tahoma"/>
          <w:sz w:val="16"/>
          <w:szCs w:val="16"/>
        </w:rPr>
        <w:t xml:space="preserve"> </w:t>
      </w:r>
      <w:r w:rsidRPr="00AD5C79">
        <w:rPr>
          <w:rFonts w:ascii="Tahoma" w:hAnsi="Tahoma" w:cs="Tahoma"/>
          <w:sz w:val="16"/>
          <w:szCs w:val="16"/>
          <w:u w:val="single"/>
        </w:rPr>
        <w:t xml:space="preserve"> </w:t>
      </w:r>
      <w:r w:rsidR="00656F4B">
        <w:rPr>
          <w:rFonts w:ascii="Tahoma" w:hAnsi="Tahoma" w:cs="Tahoma"/>
          <w:sz w:val="16"/>
          <w:szCs w:val="16"/>
          <w:u w:val="single"/>
        </w:rPr>
        <w:t>декабря</w:t>
      </w:r>
      <w:r w:rsidR="00603FDB">
        <w:rPr>
          <w:rFonts w:ascii="Tahoma" w:hAnsi="Tahoma" w:cs="Tahoma"/>
          <w:sz w:val="16"/>
          <w:szCs w:val="16"/>
          <w:u w:val="single"/>
        </w:rPr>
        <w:t xml:space="preserve"> </w:t>
      </w:r>
      <w:r w:rsidR="00737AAB" w:rsidRPr="00AD5C79">
        <w:rPr>
          <w:rFonts w:ascii="Tahoma" w:hAnsi="Tahoma" w:cs="Tahoma"/>
          <w:sz w:val="16"/>
          <w:szCs w:val="16"/>
          <w:u w:val="single"/>
        </w:rPr>
        <w:t xml:space="preserve"> 201</w:t>
      </w:r>
      <w:r w:rsidR="00603FDB">
        <w:rPr>
          <w:rFonts w:ascii="Tahoma" w:hAnsi="Tahoma" w:cs="Tahoma"/>
          <w:sz w:val="16"/>
          <w:szCs w:val="16"/>
          <w:u w:val="single"/>
        </w:rPr>
        <w:t>8</w:t>
      </w:r>
      <w:r w:rsidR="00AD5C79" w:rsidRPr="00AD5C79">
        <w:rPr>
          <w:rFonts w:ascii="Tahoma" w:hAnsi="Tahoma" w:cs="Tahoma"/>
          <w:sz w:val="16"/>
          <w:szCs w:val="16"/>
          <w:u w:val="single"/>
        </w:rPr>
        <w:t xml:space="preserve"> </w:t>
      </w:r>
      <w:r w:rsidRPr="00AD5C79">
        <w:rPr>
          <w:rFonts w:ascii="Tahoma" w:hAnsi="Tahoma" w:cs="Tahoma"/>
          <w:sz w:val="16"/>
          <w:szCs w:val="16"/>
          <w:u w:val="single"/>
        </w:rPr>
        <w:t xml:space="preserve"> г</w:t>
      </w:r>
      <w:r w:rsidR="00AD5C79" w:rsidRPr="00AD5C79">
        <w:rPr>
          <w:rFonts w:ascii="Tahoma" w:hAnsi="Tahoma" w:cs="Tahoma"/>
          <w:sz w:val="16"/>
          <w:szCs w:val="16"/>
          <w:u w:val="single"/>
        </w:rPr>
        <w:t>ода</w:t>
      </w:r>
      <w:r w:rsidRPr="00AD5C79">
        <w:rPr>
          <w:rFonts w:ascii="Tahoma" w:hAnsi="Tahoma" w:cs="Tahoma"/>
          <w:sz w:val="16"/>
          <w:szCs w:val="16"/>
          <w:u w:val="single"/>
        </w:rPr>
        <w:t>.</w:t>
      </w:r>
    </w:p>
    <w:p w:rsidR="00AD5C79" w:rsidRDefault="00AD5C79" w:rsidP="00AD5C79">
      <w:pPr>
        <w:spacing w:after="0" w:line="240" w:lineRule="auto"/>
        <w:rPr>
          <w:rFonts w:ascii="Tahoma" w:hAnsi="Tahoma" w:cs="Tahoma"/>
          <w:b/>
          <w:sz w:val="16"/>
          <w:szCs w:val="16"/>
        </w:rPr>
      </w:pPr>
    </w:p>
    <w:p w:rsidR="00C52344" w:rsidRPr="00AD5C79" w:rsidRDefault="00C52344" w:rsidP="00AD5C79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AD5C79">
        <w:rPr>
          <w:rFonts w:ascii="Tahoma" w:hAnsi="Tahoma" w:cs="Tahoma"/>
          <w:b/>
          <w:sz w:val="16"/>
          <w:szCs w:val="16"/>
        </w:rPr>
        <w:t>Индивидуальный предприниматель Чемесов Роман Александрович,</w:t>
      </w:r>
      <w:r w:rsidRPr="00AD5C79">
        <w:rPr>
          <w:rFonts w:ascii="Tahoma" w:hAnsi="Tahoma" w:cs="Tahoma"/>
          <w:sz w:val="16"/>
          <w:szCs w:val="16"/>
        </w:rPr>
        <w:t xml:space="preserve"> именуемый в дальнейшем «Исполнитель», действующий на основании свидетельства сер. 23 №008658255, с одной стороны,</w:t>
      </w:r>
    </w:p>
    <w:p w:rsidR="00C52344" w:rsidRPr="00AD5C79" w:rsidRDefault="00C52344" w:rsidP="00AD5C79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AD5C79">
        <w:rPr>
          <w:rFonts w:ascii="Tahoma" w:hAnsi="Tahoma" w:cs="Tahoma"/>
          <w:sz w:val="16"/>
          <w:szCs w:val="16"/>
        </w:rPr>
        <w:t xml:space="preserve">и  </w:t>
      </w:r>
      <w:r w:rsidRPr="00AD5C79">
        <w:rPr>
          <w:rFonts w:ascii="Tahoma" w:hAnsi="Tahoma" w:cs="Tahoma"/>
          <w:b/>
          <w:sz w:val="16"/>
          <w:szCs w:val="16"/>
        </w:rPr>
        <w:t>Общество с ограниченной ответственностью</w:t>
      </w:r>
      <w:r w:rsidR="00BA2FBD" w:rsidRPr="00AD5C79">
        <w:rPr>
          <w:rFonts w:ascii="Tahoma" w:hAnsi="Tahoma" w:cs="Tahoma"/>
          <w:b/>
          <w:sz w:val="16"/>
          <w:szCs w:val="16"/>
        </w:rPr>
        <w:t xml:space="preserve"> </w:t>
      </w:r>
      <w:r w:rsidRPr="00AD5C79">
        <w:rPr>
          <w:rFonts w:ascii="Tahoma" w:hAnsi="Tahoma" w:cs="Tahoma"/>
          <w:b/>
          <w:sz w:val="16"/>
          <w:szCs w:val="16"/>
        </w:rPr>
        <w:t xml:space="preserve"> «</w:t>
      </w:r>
      <w:r w:rsidR="00745D3A">
        <w:rPr>
          <w:rFonts w:ascii="Tahoma" w:hAnsi="Tahoma" w:cs="Tahoma"/>
          <w:b/>
          <w:sz w:val="16"/>
          <w:szCs w:val="16"/>
        </w:rPr>
        <w:t>Орион</w:t>
      </w:r>
      <w:r w:rsidR="0059124F">
        <w:rPr>
          <w:rFonts w:ascii="Tahoma" w:hAnsi="Tahoma" w:cs="Tahoma"/>
          <w:b/>
          <w:sz w:val="16"/>
          <w:szCs w:val="16"/>
        </w:rPr>
        <w:t>»</w:t>
      </w:r>
      <w:r w:rsidRPr="00AD5C79">
        <w:rPr>
          <w:rFonts w:ascii="Tahoma" w:hAnsi="Tahoma" w:cs="Tahoma"/>
          <w:b/>
          <w:sz w:val="16"/>
          <w:szCs w:val="16"/>
        </w:rPr>
        <w:t xml:space="preserve">  </w:t>
      </w:r>
      <w:r w:rsidRPr="00AD5C79">
        <w:rPr>
          <w:rFonts w:ascii="Tahoma" w:hAnsi="Tahoma" w:cs="Tahoma"/>
          <w:sz w:val="16"/>
          <w:szCs w:val="16"/>
        </w:rPr>
        <w:t xml:space="preserve">именуемое в дальнейшем </w:t>
      </w:r>
      <w:r w:rsidRPr="00AD5C79">
        <w:rPr>
          <w:rFonts w:ascii="Tahoma" w:hAnsi="Tahoma" w:cs="Tahoma"/>
          <w:b/>
          <w:sz w:val="16"/>
          <w:szCs w:val="16"/>
        </w:rPr>
        <w:t>«</w:t>
      </w:r>
      <w:r w:rsidRPr="00AD5C79">
        <w:rPr>
          <w:rFonts w:ascii="Tahoma" w:hAnsi="Tahoma" w:cs="Tahoma"/>
          <w:sz w:val="16"/>
          <w:szCs w:val="16"/>
        </w:rPr>
        <w:t>Заказчик</w:t>
      </w:r>
      <w:r w:rsidRPr="00AD5C79">
        <w:rPr>
          <w:rFonts w:ascii="Tahoma" w:hAnsi="Tahoma" w:cs="Tahoma"/>
          <w:b/>
          <w:sz w:val="16"/>
          <w:szCs w:val="16"/>
        </w:rPr>
        <w:t>»</w:t>
      </w:r>
      <w:r w:rsidRPr="00AD5C79">
        <w:rPr>
          <w:rFonts w:ascii="Tahoma" w:hAnsi="Tahoma" w:cs="Tahoma"/>
          <w:sz w:val="16"/>
          <w:szCs w:val="16"/>
        </w:rPr>
        <w:t>, в лице</w:t>
      </w:r>
      <w:r w:rsidR="00656F4B">
        <w:rPr>
          <w:rFonts w:ascii="Tahoma" w:hAnsi="Tahoma" w:cs="Tahoma"/>
          <w:sz w:val="16"/>
          <w:szCs w:val="16"/>
        </w:rPr>
        <w:t xml:space="preserve"> генерального</w:t>
      </w:r>
      <w:r w:rsidR="00FE6668">
        <w:rPr>
          <w:rFonts w:ascii="Tahoma" w:hAnsi="Tahoma" w:cs="Tahoma"/>
          <w:sz w:val="16"/>
          <w:szCs w:val="16"/>
        </w:rPr>
        <w:t xml:space="preserve"> </w:t>
      </w:r>
      <w:r w:rsidR="00EE2F46">
        <w:rPr>
          <w:rFonts w:ascii="Tahoma" w:hAnsi="Tahoma" w:cs="Tahoma"/>
          <w:sz w:val="16"/>
          <w:szCs w:val="16"/>
        </w:rPr>
        <w:t xml:space="preserve">директора </w:t>
      </w:r>
      <w:r w:rsidR="00745D3A">
        <w:rPr>
          <w:rFonts w:ascii="Tahoma" w:hAnsi="Tahoma" w:cs="Tahoma"/>
          <w:sz w:val="16"/>
          <w:szCs w:val="16"/>
        </w:rPr>
        <w:t xml:space="preserve">Иванова Николая </w:t>
      </w:r>
      <w:r w:rsidR="00656F4B">
        <w:rPr>
          <w:rFonts w:ascii="Tahoma" w:hAnsi="Tahoma" w:cs="Tahoma"/>
          <w:sz w:val="16"/>
          <w:szCs w:val="16"/>
        </w:rPr>
        <w:t xml:space="preserve"> Петрович</w:t>
      </w:r>
      <w:r w:rsidR="00603FDB">
        <w:rPr>
          <w:rFonts w:ascii="Tahoma" w:hAnsi="Tahoma" w:cs="Tahoma"/>
          <w:color w:val="313131"/>
          <w:sz w:val="16"/>
          <w:szCs w:val="16"/>
          <w:lang w:eastAsia="ru-RU"/>
        </w:rPr>
        <w:t xml:space="preserve"> </w:t>
      </w:r>
      <w:r w:rsidRPr="00AD5C79">
        <w:rPr>
          <w:rFonts w:ascii="Tahoma" w:hAnsi="Tahoma" w:cs="Tahoma"/>
          <w:sz w:val="16"/>
          <w:szCs w:val="16"/>
        </w:rPr>
        <w:t>, действующий на основании Устава</w:t>
      </w:r>
      <w:r w:rsidR="00AD5C79" w:rsidRPr="00AD5C79">
        <w:rPr>
          <w:rFonts w:ascii="Tahoma" w:hAnsi="Tahoma" w:cs="Tahoma"/>
          <w:sz w:val="16"/>
          <w:szCs w:val="16"/>
        </w:rPr>
        <w:t>, с другой стороны, совместно именуемые «Стороны», заключили настоящий договор (далее по тексту – «Договор») о нижеследующем:</w:t>
      </w:r>
    </w:p>
    <w:p w:rsidR="00C52344" w:rsidRPr="00AD5C79" w:rsidRDefault="00C52344" w:rsidP="00AD5C79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C52344" w:rsidRPr="00AD5C79" w:rsidRDefault="00C52344" w:rsidP="00AD5C79">
      <w:pPr>
        <w:spacing w:after="0" w:line="240" w:lineRule="auto"/>
        <w:rPr>
          <w:rFonts w:ascii="Tahoma" w:hAnsi="Tahoma" w:cs="Tahoma"/>
          <w:b/>
          <w:sz w:val="16"/>
          <w:szCs w:val="16"/>
        </w:rPr>
      </w:pPr>
      <w:r w:rsidRPr="00AD5C79">
        <w:rPr>
          <w:rFonts w:ascii="Tahoma" w:hAnsi="Tahoma" w:cs="Tahoma"/>
          <w:b/>
          <w:sz w:val="16"/>
          <w:szCs w:val="16"/>
        </w:rPr>
        <w:t>1.Предмет договора</w:t>
      </w:r>
    </w:p>
    <w:p w:rsidR="00F37529" w:rsidRPr="001B5C7C" w:rsidRDefault="00F37529" w:rsidP="00F37529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1B5C7C">
        <w:rPr>
          <w:rFonts w:ascii="Tahoma" w:hAnsi="Tahoma" w:cs="Tahoma"/>
          <w:sz w:val="16"/>
          <w:szCs w:val="16"/>
        </w:rPr>
        <w:t>1.1.</w:t>
      </w:r>
      <w:r w:rsidRPr="001B5C7C">
        <w:rPr>
          <w:rFonts w:ascii="Tahoma" w:hAnsi="Tahoma" w:cs="Tahoma"/>
          <w:color w:val="000000"/>
          <w:sz w:val="16"/>
          <w:szCs w:val="16"/>
          <w:shd w:val="clear" w:color="auto" w:fill="FFFFFF"/>
        </w:rPr>
        <w:t xml:space="preserve"> Исполнитель обязуется предоставить</w:t>
      </w:r>
      <w:r w:rsidRPr="001B5C7C">
        <w:rPr>
          <w:rFonts w:ascii="Tahoma" w:hAnsi="Tahoma" w:cs="Tahoma"/>
          <w:sz w:val="16"/>
          <w:szCs w:val="16"/>
        </w:rPr>
        <w:t xml:space="preserve"> по заявке Заказчика для проведения работ на территории Заказчика</w:t>
      </w:r>
      <w:r w:rsidRPr="001B5C7C">
        <w:rPr>
          <w:rFonts w:ascii="Tahoma" w:hAnsi="Tahoma" w:cs="Tahoma"/>
          <w:color w:val="000000"/>
          <w:sz w:val="16"/>
          <w:szCs w:val="16"/>
          <w:shd w:val="clear" w:color="auto" w:fill="FFFFFF"/>
        </w:rPr>
        <w:t xml:space="preserve"> специализированный автотранспорт с водителем, а Заказчик обязуется принять и оплатить предоставленные услуги</w:t>
      </w:r>
      <w:r w:rsidRPr="001B5C7C">
        <w:rPr>
          <w:rFonts w:ascii="Tahoma" w:hAnsi="Tahoma" w:cs="Tahoma"/>
          <w:sz w:val="16"/>
          <w:szCs w:val="16"/>
        </w:rPr>
        <w:t>.</w:t>
      </w:r>
    </w:p>
    <w:p w:rsidR="00F37529" w:rsidRPr="001B5C7C" w:rsidRDefault="00F37529" w:rsidP="00F37529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1B5C7C">
        <w:rPr>
          <w:rFonts w:ascii="Tahoma" w:hAnsi="Tahoma" w:cs="Tahoma"/>
          <w:sz w:val="16"/>
          <w:szCs w:val="16"/>
        </w:rPr>
        <w:t>1.2. Для выполнения работ по заявке Заказчика предоставляется специализированный автотранспорт по оговоренной цене за один час работы в смену без учета НДС.</w:t>
      </w:r>
    </w:p>
    <w:p w:rsidR="00F37529" w:rsidRPr="001B5C7C" w:rsidRDefault="00F37529" w:rsidP="00F37529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1B5C7C">
        <w:rPr>
          <w:rFonts w:ascii="Tahoma" w:hAnsi="Tahoma" w:cs="Tahoma"/>
          <w:sz w:val="16"/>
          <w:szCs w:val="16"/>
        </w:rPr>
        <w:t>1.3. Минимальное время заказа оговаривается при рассмотрении заявки.</w:t>
      </w:r>
    </w:p>
    <w:p w:rsidR="00B52AB0" w:rsidRPr="00AD5C79" w:rsidRDefault="00F37529" w:rsidP="00E76EBE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1B5C7C">
        <w:rPr>
          <w:rFonts w:ascii="Tahoma" w:hAnsi="Tahoma" w:cs="Tahoma"/>
          <w:sz w:val="16"/>
          <w:szCs w:val="16"/>
        </w:rPr>
        <w:t>1.2. Дополнительные виды работ специализированного автотранспорта оговаривается в дополнительном соглашении к настоящему договору по заявке Заказчика</w:t>
      </w:r>
      <w:r>
        <w:rPr>
          <w:rFonts w:ascii="Tahoma" w:hAnsi="Tahoma" w:cs="Tahoma"/>
          <w:sz w:val="16"/>
          <w:szCs w:val="16"/>
        </w:rPr>
        <w:t>.</w:t>
      </w:r>
      <w:r w:rsidR="00E76EBE">
        <w:rPr>
          <w:rFonts w:ascii="Tahoma" w:hAnsi="Tahoma" w:cs="Tahoma"/>
          <w:sz w:val="16"/>
          <w:szCs w:val="16"/>
        </w:rPr>
        <w:t xml:space="preserve"> </w:t>
      </w:r>
    </w:p>
    <w:p w:rsidR="00AD5C79" w:rsidRPr="00247336" w:rsidRDefault="00AD5C79" w:rsidP="00AD5C79">
      <w:pPr>
        <w:spacing w:before="120" w:after="0" w:line="240" w:lineRule="auto"/>
        <w:rPr>
          <w:rFonts w:ascii="Tahoma" w:hAnsi="Tahoma" w:cs="Tahoma"/>
          <w:b/>
          <w:sz w:val="16"/>
          <w:szCs w:val="16"/>
        </w:rPr>
      </w:pPr>
      <w:r w:rsidRPr="00247336">
        <w:rPr>
          <w:rFonts w:ascii="Tahoma" w:hAnsi="Tahoma" w:cs="Tahoma"/>
          <w:b/>
          <w:sz w:val="16"/>
          <w:szCs w:val="16"/>
        </w:rPr>
        <w:t>2. Порядок оплаты</w:t>
      </w:r>
    </w:p>
    <w:p w:rsidR="00AD5C79" w:rsidRPr="00877CBD" w:rsidRDefault="00AD5C79" w:rsidP="00AD5C79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877CBD">
        <w:rPr>
          <w:rFonts w:ascii="Tahoma" w:hAnsi="Tahoma" w:cs="Tahoma"/>
          <w:sz w:val="16"/>
          <w:szCs w:val="16"/>
        </w:rPr>
        <w:t xml:space="preserve">2.1. Согласно заявке поступившей Исполнителю от Заказчика, заказчику выставляется счет на оплату. Заказчик оплачивает сумму указанную в счете, путем перечисления денежных средств на расчетный счет Исполнителя. </w:t>
      </w:r>
    </w:p>
    <w:p w:rsidR="00AD5C79" w:rsidRPr="00877CBD" w:rsidRDefault="00AD5C79" w:rsidP="00AD5C79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877CBD">
        <w:rPr>
          <w:rFonts w:ascii="Tahoma" w:hAnsi="Tahoma" w:cs="Tahoma"/>
          <w:sz w:val="16"/>
          <w:szCs w:val="16"/>
        </w:rPr>
        <w:t>2.2. Исполнитель приступает к выполнению работ после 100% оплаты по счету. Счет действителен в течение пятнадцати дней.</w:t>
      </w:r>
    </w:p>
    <w:p w:rsidR="00AD5C79" w:rsidRPr="00877CBD" w:rsidRDefault="00AD5C79" w:rsidP="00AD5C79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877CBD">
        <w:rPr>
          <w:rFonts w:ascii="Tahoma" w:hAnsi="Tahoma" w:cs="Tahoma"/>
          <w:sz w:val="16"/>
          <w:szCs w:val="16"/>
        </w:rPr>
        <w:t>2.3. После подписания акта выполненных работ, если Исполнителем отработано больше часов, Заказчик производит доплату в течении 5 рабочих дней на расчетный счет исполнителя, согласно отработанному времени.</w:t>
      </w:r>
    </w:p>
    <w:p w:rsidR="00AD5C79" w:rsidRPr="00877CBD" w:rsidRDefault="00AD5C79" w:rsidP="00AD5C79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877CBD">
        <w:rPr>
          <w:rFonts w:ascii="Tahoma" w:hAnsi="Tahoma" w:cs="Tahoma"/>
          <w:sz w:val="16"/>
          <w:szCs w:val="16"/>
        </w:rPr>
        <w:t>2.4. Если по истечении пяти дней от Заказчика не поступает доплата по счету, Заказчик уплачивает пени в размере 0,1 % от суммы долга за каждый день просрочки. Пени начисляются с момента направления Исполнителем письменной претензии в адрес Заказчика.</w:t>
      </w:r>
    </w:p>
    <w:p w:rsidR="00AD5C79" w:rsidRPr="00877CBD" w:rsidRDefault="00AD5C79" w:rsidP="00AD5C79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877CBD">
        <w:rPr>
          <w:rFonts w:ascii="Tahoma" w:hAnsi="Tahoma" w:cs="Tahoma"/>
          <w:sz w:val="16"/>
          <w:szCs w:val="16"/>
        </w:rPr>
        <w:t>2.5. Если отработано меньше часов, а заказчик оплатил больше, Исполнитель возвращает в течении пяти дней денежные средства на расчетный счет Заказчика, согласно акта выполненных работ.</w:t>
      </w:r>
    </w:p>
    <w:p w:rsidR="00C52344" w:rsidRPr="00AD5C79" w:rsidRDefault="00C52344" w:rsidP="00AD5C79">
      <w:pPr>
        <w:spacing w:before="120" w:after="0" w:line="240" w:lineRule="auto"/>
        <w:rPr>
          <w:rFonts w:ascii="Tahoma" w:hAnsi="Tahoma" w:cs="Tahoma"/>
          <w:b/>
          <w:sz w:val="16"/>
          <w:szCs w:val="16"/>
        </w:rPr>
      </w:pPr>
      <w:r w:rsidRPr="00AD5C79">
        <w:rPr>
          <w:rFonts w:ascii="Tahoma" w:hAnsi="Tahoma" w:cs="Tahoma"/>
          <w:b/>
          <w:sz w:val="16"/>
          <w:szCs w:val="16"/>
        </w:rPr>
        <w:t>3. Порядок сдачи и приемки Услуг</w:t>
      </w:r>
    </w:p>
    <w:p w:rsidR="00C52344" w:rsidRPr="00AD5C79" w:rsidRDefault="00C52344" w:rsidP="00AD5C79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AD5C79">
        <w:rPr>
          <w:rFonts w:ascii="Tahoma" w:hAnsi="Tahoma" w:cs="Tahoma"/>
          <w:sz w:val="16"/>
          <w:szCs w:val="16"/>
        </w:rPr>
        <w:t>3.1. Заказчик в течение пятнадцати календарных дней  с даты получения акта сдачи-приемки оказанных Услуг, направляет Исполнителю подписанный акт сдачи-приемки  или мотивированный отказ от приемки Услуг. При наличии мотивированного отказа Заказчика от приемки Услуг Сторонами составляется акт с перечнем необходимых доработок и указанием сроков выполнения.</w:t>
      </w:r>
    </w:p>
    <w:p w:rsidR="00C52344" w:rsidRPr="00AD5C79" w:rsidRDefault="00C52344" w:rsidP="00AD5C79">
      <w:pPr>
        <w:spacing w:before="120" w:after="0" w:line="240" w:lineRule="auto"/>
        <w:rPr>
          <w:rFonts w:ascii="Tahoma" w:hAnsi="Tahoma" w:cs="Tahoma"/>
          <w:b/>
          <w:sz w:val="16"/>
          <w:szCs w:val="16"/>
        </w:rPr>
      </w:pPr>
      <w:r w:rsidRPr="00AD5C79">
        <w:rPr>
          <w:rFonts w:ascii="Tahoma" w:hAnsi="Tahoma" w:cs="Tahoma"/>
          <w:b/>
          <w:sz w:val="16"/>
          <w:szCs w:val="16"/>
        </w:rPr>
        <w:t>4. Обязанности Сторон</w:t>
      </w:r>
    </w:p>
    <w:p w:rsidR="00C52344" w:rsidRPr="00AD5C79" w:rsidRDefault="00C52344" w:rsidP="00AD5C79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AD5C79">
        <w:rPr>
          <w:rFonts w:ascii="Tahoma" w:hAnsi="Tahoma" w:cs="Tahoma"/>
          <w:sz w:val="16"/>
          <w:szCs w:val="16"/>
        </w:rPr>
        <w:t>4.1. Исполнитель обязан:</w:t>
      </w:r>
    </w:p>
    <w:p w:rsidR="00C52344" w:rsidRPr="00AD5C79" w:rsidRDefault="00C52344" w:rsidP="00AD5C79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AD5C79">
        <w:rPr>
          <w:rFonts w:ascii="Tahoma" w:hAnsi="Tahoma" w:cs="Tahoma"/>
          <w:sz w:val="16"/>
          <w:szCs w:val="16"/>
        </w:rPr>
        <w:t>4.1.1. Оказать Услуги в соответствии с требованиями настоящего Договора.</w:t>
      </w:r>
    </w:p>
    <w:p w:rsidR="00C52344" w:rsidRPr="00AD5C79" w:rsidRDefault="00C52344" w:rsidP="00AD5C79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AD5C79">
        <w:rPr>
          <w:rFonts w:ascii="Tahoma" w:hAnsi="Tahoma" w:cs="Tahoma"/>
          <w:sz w:val="16"/>
          <w:szCs w:val="16"/>
        </w:rPr>
        <w:t>4.1.2. Незамедлительно информировать Заказчика о невозможности продолжения оказания Услуг.</w:t>
      </w:r>
    </w:p>
    <w:p w:rsidR="00C52344" w:rsidRPr="00AD5C79" w:rsidRDefault="00C52344" w:rsidP="00AD5C79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AD5C79">
        <w:rPr>
          <w:rFonts w:ascii="Tahoma" w:hAnsi="Tahoma" w:cs="Tahoma"/>
          <w:sz w:val="16"/>
          <w:szCs w:val="16"/>
        </w:rPr>
        <w:t>4.1.3. Не передавать оригиналы или копии документов, полученные от Заказчика, третьим лицам без предварительного письменного согласия Заказчика.</w:t>
      </w:r>
    </w:p>
    <w:p w:rsidR="00C52344" w:rsidRPr="00AD5C79" w:rsidRDefault="00C52344" w:rsidP="00AD5C79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AD5C79">
        <w:rPr>
          <w:rFonts w:ascii="Tahoma" w:hAnsi="Tahoma" w:cs="Tahoma"/>
          <w:sz w:val="16"/>
          <w:szCs w:val="16"/>
        </w:rPr>
        <w:t>4.2. Заказчик обязан:</w:t>
      </w:r>
    </w:p>
    <w:p w:rsidR="00C52344" w:rsidRPr="00AD5C79" w:rsidRDefault="00C52344" w:rsidP="00AD5C79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AD5C79">
        <w:rPr>
          <w:rFonts w:ascii="Tahoma" w:hAnsi="Tahoma" w:cs="Tahoma"/>
          <w:sz w:val="16"/>
          <w:szCs w:val="16"/>
        </w:rPr>
        <w:t>4.2.1. Передавать Исполнителю необходимую для оказания Услуг информацию и документацию.</w:t>
      </w:r>
    </w:p>
    <w:p w:rsidR="00C52344" w:rsidRPr="00AD5C79" w:rsidRDefault="00C52344" w:rsidP="00AD5C79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AD5C79">
        <w:rPr>
          <w:rFonts w:ascii="Tahoma" w:hAnsi="Tahoma" w:cs="Tahoma"/>
          <w:sz w:val="16"/>
          <w:szCs w:val="16"/>
        </w:rPr>
        <w:t>4.2.2. Оплатить Услуги в установленный срок в соответствии  условиями настоящего Договора.</w:t>
      </w:r>
    </w:p>
    <w:p w:rsidR="00C52344" w:rsidRDefault="00C52344" w:rsidP="00AD5C79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AD5C79">
        <w:rPr>
          <w:rFonts w:ascii="Tahoma" w:hAnsi="Tahoma" w:cs="Tahoma"/>
          <w:sz w:val="16"/>
          <w:szCs w:val="16"/>
        </w:rPr>
        <w:t>4.2.3. Оплатить фактически произведенные до дня получения исполнителем уведомления о расторжении Договора затраты Исполнителя на оказание Услуг по настоящему Договору, в случае досрочного расторжения настоящего Договора по инициативе Заказчика.</w:t>
      </w:r>
    </w:p>
    <w:p w:rsidR="0038229E" w:rsidRPr="00AD5C79" w:rsidRDefault="0038229E" w:rsidP="00AD5C79">
      <w:pPr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4.2.4. Исполнитель  несет ответственность за действия крановщика, за действия стропальщиков несет ответственность-заказчик.</w:t>
      </w:r>
    </w:p>
    <w:p w:rsidR="00C52344" w:rsidRPr="00AD5C79" w:rsidRDefault="00C52344" w:rsidP="00AD5C79">
      <w:pPr>
        <w:spacing w:before="120" w:after="0" w:line="240" w:lineRule="auto"/>
        <w:rPr>
          <w:rFonts w:ascii="Tahoma" w:hAnsi="Tahoma" w:cs="Tahoma"/>
          <w:b/>
          <w:sz w:val="16"/>
          <w:szCs w:val="16"/>
        </w:rPr>
      </w:pPr>
      <w:r w:rsidRPr="00AD5C79">
        <w:rPr>
          <w:rFonts w:ascii="Tahoma" w:hAnsi="Tahoma" w:cs="Tahoma"/>
          <w:b/>
          <w:sz w:val="16"/>
          <w:szCs w:val="16"/>
        </w:rPr>
        <w:t>5. Ответственность Сторон</w:t>
      </w:r>
    </w:p>
    <w:p w:rsidR="00C52344" w:rsidRPr="00AD5C79" w:rsidRDefault="00C52344" w:rsidP="00AD5C79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AD5C79">
        <w:rPr>
          <w:rFonts w:ascii="Tahoma" w:hAnsi="Tahoma" w:cs="Tahoma"/>
          <w:sz w:val="16"/>
          <w:szCs w:val="16"/>
        </w:rPr>
        <w:t>5.1. За неисполнение или ненадлежащее исполнение своих обязательств по настоящему  Договору Стороны несут ответственность в соответствии с законодательством Российской Федерации.</w:t>
      </w:r>
    </w:p>
    <w:p w:rsidR="00C52344" w:rsidRPr="00AD5C79" w:rsidRDefault="00C52344" w:rsidP="00AD5C79">
      <w:pPr>
        <w:spacing w:before="120" w:after="0" w:line="240" w:lineRule="auto"/>
        <w:rPr>
          <w:rFonts w:ascii="Tahoma" w:hAnsi="Tahoma" w:cs="Tahoma"/>
          <w:b/>
          <w:sz w:val="16"/>
          <w:szCs w:val="16"/>
        </w:rPr>
      </w:pPr>
      <w:r w:rsidRPr="00AD5C79">
        <w:rPr>
          <w:rFonts w:ascii="Tahoma" w:hAnsi="Tahoma" w:cs="Tahoma"/>
          <w:b/>
          <w:sz w:val="16"/>
          <w:szCs w:val="16"/>
        </w:rPr>
        <w:t>6.Обстоятельства непреодолимой силы</w:t>
      </w:r>
    </w:p>
    <w:p w:rsidR="00C52344" w:rsidRPr="00AD5C79" w:rsidRDefault="00C52344" w:rsidP="00AD5C79">
      <w:pPr>
        <w:pStyle w:val="aa"/>
        <w:jc w:val="both"/>
        <w:rPr>
          <w:rFonts w:ascii="Tahoma" w:hAnsi="Tahoma" w:cs="Tahoma"/>
          <w:sz w:val="16"/>
          <w:szCs w:val="16"/>
        </w:rPr>
      </w:pPr>
      <w:r w:rsidRPr="00AD5C79">
        <w:rPr>
          <w:rFonts w:ascii="Tahoma" w:hAnsi="Tahoma" w:cs="Tahoma"/>
          <w:sz w:val="16"/>
          <w:szCs w:val="16"/>
        </w:rPr>
        <w:t>6.1. Стороны освобождаются от ответственности за частичное  или полное неисполнение обязательств по настоящему Договору, если это неисполнение явилось следствием воздействия обязательств непреодолимой силы возникших  после заключения Договора в результате событий чрезвычайного характера, который Стороны не могли не предвидеть, не предотвратить разумными мерами.</w:t>
      </w:r>
    </w:p>
    <w:p w:rsidR="00C52344" w:rsidRPr="00AD5C79" w:rsidRDefault="00C52344" w:rsidP="00AD5C79">
      <w:pPr>
        <w:pStyle w:val="aa"/>
        <w:jc w:val="both"/>
        <w:rPr>
          <w:rFonts w:ascii="Tahoma" w:hAnsi="Tahoma" w:cs="Tahoma"/>
          <w:sz w:val="16"/>
          <w:szCs w:val="16"/>
        </w:rPr>
      </w:pPr>
      <w:r w:rsidRPr="00AD5C79">
        <w:rPr>
          <w:rFonts w:ascii="Tahoma" w:hAnsi="Tahoma" w:cs="Tahoma"/>
          <w:sz w:val="16"/>
          <w:szCs w:val="16"/>
        </w:rPr>
        <w:t>6.2. Сторона, подвергшаяся воздействию обстоятельств неопределимой силы должна немедленно известить другую Сторону о наступлении форс-мажорных обстоятельств и характере их влияния на исполнение обязательств по Договору.</w:t>
      </w:r>
    </w:p>
    <w:p w:rsidR="00C52344" w:rsidRPr="00AD5C79" w:rsidRDefault="00C52344" w:rsidP="00AD5C79">
      <w:pPr>
        <w:pStyle w:val="aa"/>
        <w:jc w:val="both"/>
        <w:rPr>
          <w:rFonts w:ascii="Tahoma" w:hAnsi="Tahoma" w:cs="Tahoma"/>
          <w:sz w:val="16"/>
          <w:szCs w:val="16"/>
        </w:rPr>
      </w:pPr>
      <w:r w:rsidRPr="00AD5C79">
        <w:rPr>
          <w:rFonts w:ascii="Tahoma" w:hAnsi="Tahoma" w:cs="Tahoma"/>
          <w:sz w:val="16"/>
          <w:szCs w:val="16"/>
        </w:rPr>
        <w:t>6.3.Сторона, своевременно не известившая другую Сторону о наступлении таковых обстоятельств, не имеет права ссылаться на форс-мажорные обстоятельства в оправдание неисполнения обязательств.</w:t>
      </w:r>
    </w:p>
    <w:p w:rsidR="00C52344" w:rsidRPr="00AD5C79" w:rsidRDefault="00C52344" w:rsidP="00AD5C79">
      <w:pPr>
        <w:spacing w:before="120" w:after="0" w:line="240" w:lineRule="auto"/>
        <w:rPr>
          <w:rFonts w:ascii="Tahoma" w:hAnsi="Tahoma" w:cs="Tahoma"/>
          <w:b/>
          <w:sz w:val="16"/>
          <w:szCs w:val="16"/>
        </w:rPr>
      </w:pPr>
      <w:r w:rsidRPr="00AD5C79">
        <w:rPr>
          <w:rFonts w:ascii="Tahoma" w:hAnsi="Tahoma" w:cs="Tahoma"/>
          <w:b/>
          <w:sz w:val="16"/>
          <w:szCs w:val="16"/>
        </w:rPr>
        <w:t>7. Разрешение споров</w:t>
      </w:r>
    </w:p>
    <w:p w:rsidR="00C52344" w:rsidRPr="00AD5C79" w:rsidRDefault="00C52344" w:rsidP="00AD5C79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AD5C79">
        <w:rPr>
          <w:rFonts w:ascii="Tahoma" w:hAnsi="Tahoma" w:cs="Tahoma"/>
          <w:sz w:val="16"/>
          <w:szCs w:val="16"/>
        </w:rPr>
        <w:t>7.1. Все споры, возникающие при исполнении настоящего Договора, решаются Сторонами путем переговоров, которые могут проводиться, в том числе, путем отправления писем по почте, обмена факсимильными сообщениями.</w:t>
      </w:r>
    </w:p>
    <w:p w:rsidR="00C52344" w:rsidRPr="00AD5C79" w:rsidRDefault="00C52344" w:rsidP="00AD5C79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AD5C79">
        <w:rPr>
          <w:rFonts w:ascii="Tahoma" w:hAnsi="Tahoma" w:cs="Tahoma"/>
          <w:sz w:val="16"/>
          <w:szCs w:val="16"/>
        </w:rPr>
        <w:t>7.2. Если Стороны не придут к соглашению путем переговоров, все споры рассматриваются в претензионном порядке. Срок рассмотрения претензии – десять дней с даты получения претензии.</w:t>
      </w:r>
    </w:p>
    <w:p w:rsidR="00C52344" w:rsidRPr="00AD5C79" w:rsidRDefault="00C52344" w:rsidP="00AD5C79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AD5C79">
        <w:rPr>
          <w:rFonts w:ascii="Tahoma" w:hAnsi="Tahoma" w:cs="Tahoma"/>
          <w:sz w:val="16"/>
          <w:szCs w:val="16"/>
        </w:rPr>
        <w:t>7.3. В случае, если споры не урегулированы Сторонами с помощью переговоров и в претензионном порядке, то они передаются заинтересованной Стороной в арбитражный суд Краснодарского края.</w:t>
      </w:r>
    </w:p>
    <w:p w:rsidR="00C52344" w:rsidRPr="00AD5C79" w:rsidRDefault="00C52344" w:rsidP="00AD5C79">
      <w:pPr>
        <w:spacing w:before="120" w:after="0" w:line="240" w:lineRule="auto"/>
        <w:rPr>
          <w:rFonts w:ascii="Tahoma" w:hAnsi="Tahoma" w:cs="Tahoma"/>
          <w:b/>
          <w:sz w:val="16"/>
          <w:szCs w:val="16"/>
        </w:rPr>
      </w:pPr>
      <w:r w:rsidRPr="00AD5C79">
        <w:rPr>
          <w:rFonts w:ascii="Tahoma" w:hAnsi="Tahoma" w:cs="Tahoma"/>
          <w:b/>
          <w:sz w:val="16"/>
          <w:szCs w:val="16"/>
        </w:rPr>
        <w:t>8. Порядок внесения изменений, дополнений в Договор и его расторжения</w:t>
      </w:r>
    </w:p>
    <w:p w:rsidR="00C52344" w:rsidRPr="00AD5C79" w:rsidRDefault="00C52344" w:rsidP="00AD5C79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AD5C79">
        <w:rPr>
          <w:rFonts w:ascii="Tahoma" w:hAnsi="Tahoma" w:cs="Tahoma"/>
          <w:sz w:val="16"/>
          <w:szCs w:val="16"/>
        </w:rPr>
        <w:t>8.1. В настоящий Договор могут быть внесены изменения и дополнения, которые оформляются Сторонами дополнительными соглашениями к настоящему Договору.</w:t>
      </w:r>
    </w:p>
    <w:p w:rsidR="00C52344" w:rsidRPr="00AD5C79" w:rsidRDefault="00C52344" w:rsidP="00AD5C79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AD5C79">
        <w:rPr>
          <w:rFonts w:ascii="Tahoma" w:hAnsi="Tahoma" w:cs="Tahoma"/>
          <w:sz w:val="16"/>
          <w:szCs w:val="16"/>
        </w:rPr>
        <w:lastRenderedPageBreak/>
        <w:t xml:space="preserve">8.2. Настоящий Договор может быть, досрочно расторгнут по основаниям, предусмотренным законодательством Российской Федерации и настоящим Договором. </w:t>
      </w:r>
    </w:p>
    <w:p w:rsidR="00C52344" w:rsidRPr="00AD5C79" w:rsidRDefault="00C52344" w:rsidP="00AD5C79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AD5C79">
        <w:rPr>
          <w:rFonts w:ascii="Tahoma" w:hAnsi="Tahoma" w:cs="Tahoma"/>
          <w:sz w:val="16"/>
          <w:szCs w:val="16"/>
        </w:rPr>
        <w:t>8.3. Заказчик, решивший расторгнуть настоящий Договор, должен направить письменное уведомление о намерении расторгнуть настоящий Договор Исполнителю не позднее, чем за тридцать календарных дней до предполагаемой даты расторжения настоящего Договора. Настоящий договор считается расторгнутым с даты, указанной в уведомлении о расторжении. При этом Заказчик обязан оплатить фактические затраты Исполнителя по оказанию Услуг, произведенные до даты получения Исполнителем уведомления о расторжении настоящего Договора.</w:t>
      </w:r>
    </w:p>
    <w:p w:rsidR="00C52344" w:rsidRPr="00AD5C79" w:rsidRDefault="00C52344" w:rsidP="005C1618">
      <w:pPr>
        <w:spacing w:before="120" w:after="0" w:line="240" w:lineRule="auto"/>
        <w:rPr>
          <w:rFonts w:ascii="Tahoma" w:hAnsi="Tahoma" w:cs="Tahoma"/>
          <w:b/>
          <w:sz w:val="16"/>
          <w:szCs w:val="16"/>
        </w:rPr>
      </w:pPr>
      <w:r w:rsidRPr="00AD5C79">
        <w:rPr>
          <w:rFonts w:ascii="Tahoma" w:hAnsi="Tahoma" w:cs="Tahoma"/>
          <w:b/>
          <w:sz w:val="16"/>
          <w:szCs w:val="16"/>
        </w:rPr>
        <w:t>9. Срок действия Договора</w:t>
      </w:r>
    </w:p>
    <w:p w:rsidR="00C52344" w:rsidRPr="00622F0B" w:rsidRDefault="00C52344" w:rsidP="00AD5C79">
      <w:pPr>
        <w:spacing w:after="0" w:line="240" w:lineRule="auto"/>
        <w:rPr>
          <w:rFonts w:ascii="Tahoma" w:hAnsi="Tahoma" w:cs="Tahoma"/>
          <w:sz w:val="16"/>
          <w:szCs w:val="16"/>
          <w:u w:val="single"/>
        </w:rPr>
      </w:pPr>
      <w:r w:rsidRPr="00AD5C79">
        <w:rPr>
          <w:rFonts w:ascii="Tahoma" w:hAnsi="Tahoma" w:cs="Tahoma"/>
          <w:sz w:val="16"/>
          <w:szCs w:val="16"/>
        </w:rPr>
        <w:t xml:space="preserve">9.1. Настоящий договор вступает в силу </w:t>
      </w:r>
      <w:r w:rsidR="00B52AB0" w:rsidRPr="00AD5C79">
        <w:rPr>
          <w:rFonts w:ascii="Tahoma" w:hAnsi="Tahoma" w:cs="Tahoma"/>
          <w:sz w:val="16"/>
          <w:szCs w:val="16"/>
          <w:u w:val="single"/>
        </w:rPr>
        <w:t>с</w:t>
      </w:r>
      <w:r w:rsidR="00A757BE">
        <w:rPr>
          <w:rFonts w:ascii="Tahoma" w:hAnsi="Tahoma" w:cs="Tahoma"/>
          <w:sz w:val="16"/>
          <w:szCs w:val="16"/>
          <w:u w:val="single"/>
        </w:rPr>
        <w:t xml:space="preserve">  </w:t>
      </w:r>
      <w:r w:rsidR="00656F4B">
        <w:rPr>
          <w:rFonts w:ascii="Tahoma" w:hAnsi="Tahoma" w:cs="Tahoma"/>
          <w:sz w:val="16"/>
          <w:szCs w:val="16"/>
          <w:u w:val="single"/>
        </w:rPr>
        <w:t>04</w:t>
      </w:r>
      <w:r w:rsidR="005A2320" w:rsidRPr="00AD5C79">
        <w:rPr>
          <w:rFonts w:ascii="Tahoma" w:hAnsi="Tahoma" w:cs="Tahoma"/>
          <w:sz w:val="16"/>
          <w:szCs w:val="16"/>
          <w:u w:val="single"/>
        </w:rPr>
        <w:t xml:space="preserve"> </w:t>
      </w:r>
      <w:r w:rsidR="00656F4B">
        <w:rPr>
          <w:rFonts w:ascii="Tahoma" w:hAnsi="Tahoma" w:cs="Tahoma"/>
          <w:sz w:val="16"/>
          <w:szCs w:val="16"/>
          <w:u w:val="single"/>
        </w:rPr>
        <w:t>декабря</w:t>
      </w:r>
      <w:r w:rsidR="00BA2FBD" w:rsidRPr="00AD5C79">
        <w:rPr>
          <w:rFonts w:ascii="Tahoma" w:hAnsi="Tahoma" w:cs="Tahoma"/>
          <w:sz w:val="16"/>
          <w:szCs w:val="16"/>
          <w:u w:val="single"/>
        </w:rPr>
        <w:t xml:space="preserve"> </w:t>
      </w:r>
      <w:r w:rsidR="00B52AB0" w:rsidRPr="00AD5C79">
        <w:rPr>
          <w:rFonts w:ascii="Tahoma" w:hAnsi="Tahoma" w:cs="Tahoma"/>
          <w:sz w:val="16"/>
          <w:szCs w:val="16"/>
          <w:u w:val="single"/>
        </w:rPr>
        <w:t xml:space="preserve"> 201</w:t>
      </w:r>
      <w:r w:rsidR="00161654">
        <w:rPr>
          <w:rFonts w:ascii="Tahoma" w:hAnsi="Tahoma" w:cs="Tahoma"/>
          <w:sz w:val="16"/>
          <w:szCs w:val="16"/>
          <w:u w:val="single"/>
        </w:rPr>
        <w:t>8</w:t>
      </w:r>
      <w:r w:rsidRPr="00AD5C79">
        <w:rPr>
          <w:rFonts w:ascii="Tahoma" w:hAnsi="Tahoma" w:cs="Tahoma"/>
          <w:sz w:val="16"/>
          <w:szCs w:val="16"/>
          <w:u w:val="single"/>
        </w:rPr>
        <w:t xml:space="preserve">  года</w:t>
      </w:r>
      <w:r w:rsidRPr="00AD5C79">
        <w:rPr>
          <w:rFonts w:ascii="Tahoma" w:hAnsi="Tahoma" w:cs="Tahoma"/>
          <w:sz w:val="16"/>
          <w:szCs w:val="16"/>
        </w:rPr>
        <w:t xml:space="preserve"> и действует </w:t>
      </w:r>
      <w:r w:rsidRPr="00F37529">
        <w:rPr>
          <w:rFonts w:ascii="Tahoma" w:hAnsi="Tahoma" w:cs="Tahoma"/>
          <w:sz w:val="16"/>
          <w:szCs w:val="16"/>
          <w:u w:val="single"/>
        </w:rPr>
        <w:t>до</w:t>
      </w:r>
      <w:r w:rsidR="00E76EBE" w:rsidRPr="00F37529">
        <w:rPr>
          <w:rFonts w:ascii="Tahoma" w:hAnsi="Tahoma" w:cs="Tahoma"/>
          <w:sz w:val="16"/>
          <w:szCs w:val="16"/>
          <w:u w:val="single"/>
        </w:rPr>
        <w:t xml:space="preserve"> </w:t>
      </w:r>
      <w:r w:rsidR="00656F4B">
        <w:rPr>
          <w:rFonts w:ascii="Tahoma" w:hAnsi="Tahoma" w:cs="Tahoma"/>
          <w:sz w:val="16"/>
          <w:szCs w:val="16"/>
          <w:u w:val="single"/>
        </w:rPr>
        <w:t>03</w:t>
      </w:r>
      <w:r w:rsidR="00161654" w:rsidRPr="00F37529">
        <w:rPr>
          <w:rFonts w:ascii="Tahoma" w:hAnsi="Tahoma" w:cs="Tahoma"/>
          <w:sz w:val="16"/>
          <w:szCs w:val="16"/>
          <w:u w:val="single"/>
        </w:rPr>
        <w:t xml:space="preserve"> </w:t>
      </w:r>
      <w:r w:rsidR="00656F4B">
        <w:rPr>
          <w:rFonts w:ascii="Tahoma" w:hAnsi="Tahoma" w:cs="Tahoma"/>
          <w:sz w:val="16"/>
          <w:szCs w:val="16"/>
          <w:u w:val="single"/>
        </w:rPr>
        <w:t>декабря</w:t>
      </w:r>
      <w:r w:rsidR="00B52AB0" w:rsidRPr="00F37529">
        <w:rPr>
          <w:rFonts w:ascii="Tahoma" w:hAnsi="Tahoma" w:cs="Tahoma"/>
          <w:sz w:val="16"/>
          <w:szCs w:val="16"/>
          <w:u w:val="single"/>
        </w:rPr>
        <w:t xml:space="preserve"> </w:t>
      </w:r>
      <w:r w:rsidR="005A2320" w:rsidRPr="00F37529">
        <w:rPr>
          <w:rFonts w:ascii="Tahoma" w:hAnsi="Tahoma" w:cs="Tahoma"/>
          <w:sz w:val="16"/>
          <w:szCs w:val="16"/>
          <w:u w:val="single"/>
        </w:rPr>
        <w:t xml:space="preserve"> 201</w:t>
      </w:r>
      <w:r w:rsidR="00161654" w:rsidRPr="00F37529">
        <w:rPr>
          <w:rFonts w:ascii="Tahoma" w:hAnsi="Tahoma" w:cs="Tahoma"/>
          <w:sz w:val="16"/>
          <w:szCs w:val="16"/>
          <w:u w:val="single"/>
        </w:rPr>
        <w:t>9</w:t>
      </w:r>
      <w:r w:rsidRPr="00AD5C79">
        <w:rPr>
          <w:rFonts w:ascii="Tahoma" w:hAnsi="Tahoma" w:cs="Tahoma"/>
          <w:sz w:val="16"/>
          <w:szCs w:val="16"/>
          <w:u w:val="single"/>
        </w:rPr>
        <w:t xml:space="preserve"> г.</w:t>
      </w:r>
    </w:p>
    <w:p w:rsidR="00C52344" w:rsidRPr="00AD5C79" w:rsidRDefault="00C52344" w:rsidP="005C1618">
      <w:pPr>
        <w:spacing w:before="120" w:after="0" w:line="240" w:lineRule="auto"/>
        <w:rPr>
          <w:rFonts w:ascii="Tahoma" w:hAnsi="Tahoma" w:cs="Tahoma"/>
          <w:b/>
          <w:sz w:val="16"/>
          <w:szCs w:val="16"/>
        </w:rPr>
      </w:pPr>
      <w:r w:rsidRPr="00AD5C79">
        <w:rPr>
          <w:rFonts w:ascii="Tahoma" w:hAnsi="Tahoma" w:cs="Tahoma"/>
          <w:b/>
          <w:sz w:val="16"/>
          <w:szCs w:val="16"/>
        </w:rPr>
        <w:t>10. Прочие условия</w:t>
      </w:r>
    </w:p>
    <w:p w:rsidR="00C52344" w:rsidRPr="00AD5C79" w:rsidRDefault="00C52344" w:rsidP="00AD5C79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AD5C79">
        <w:rPr>
          <w:rFonts w:ascii="Tahoma" w:hAnsi="Tahoma" w:cs="Tahoma"/>
          <w:sz w:val="16"/>
          <w:szCs w:val="16"/>
        </w:rPr>
        <w:t>10.1. Стороны обязаны уведомлять друг друга обо всех изменениях, касающихся их юридических адресов, платежных реквизитов, а также о реорганизации, ликвидации, изменениях размера уставного капитала, изменениях в учредительных документах в течении пяти рабочих дней со дня получения свидетельства о государственной регистрации этих изменений.</w:t>
      </w:r>
    </w:p>
    <w:p w:rsidR="00C52344" w:rsidRPr="00AD5C79" w:rsidRDefault="00C52344" w:rsidP="00AD5C79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AD5C79">
        <w:rPr>
          <w:rFonts w:ascii="Tahoma" w:hAnsi="Tahoma" w:cs="Tahoma"/>
          <w:sz w:val="16"/>
          <w:szCs w:val="16"/>
        </w:rPr>
        <w:t>10.2. Все приложения к настоящему Договору являются его неотъемлемой частью.</w:t>
      </w:r>
    </w:p>
    <w:p w:rsidR="00C52344" w:rsidRPr="00AD5C79" w:rsidRDefault="00C52344" w:rsidP="00AD5C79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AD5C79">
        <w:rPr>
          <w:rFonts w:ascii="Tahoma" w:hAnsi="Tahoma" w:cs="Tahoma"/>
          <w:sz w:val="16"/>
          <w:szCs w:val="16"/>
        </w:rPr>
        <w:t>10.3. Все вопросы, не предусмотренные настоящим Договором, регулируются законодательством  РФ.</w:t>
      </w:r>
    </w:p>
    <w:p w:rsidR="00C52344" w:rsidRPr="00AD5C79" w:rsidRDefault="00C52344" w:rsidP="00AD5C79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AD5C79">
        <w:rPr>
          <w:rFonts w:ascii="Tahoma" w:hAnsi="Tahoma" w:cs="Tahoma"/>
          <w:sz w:val="16"/>
          <w:szCs w:val="16"/>
        </w:rPr>
        <w:t>10.4. Настоящий Договор составлен в двух экземплярах, имеющих одинаковую силу, по одному для каждой из Сторон.</w:t>
      </w:r>
    </w:p>
    <w:p w:rsidR="003D4659" w:rsidRPr="00AD5C79" w:rsidRDefault="003D4659" w:rsidP="00AD5C79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DC04B7" w:rsidRPr="00DC04B7" w:rsidRDefault="00DC04B7" w:rsidP="00DC04B7">
      <w:pPr>
        <w:spacing w:after="0" w:line="240" w:lineRule="auto"/>
        <w:rPr>
          <w:rFonts w:ascii="Tahoma" w:hAnsi="Tahoma" w:cs="Tahoma"/>
          <w:b/>
          <w:sz w:val="16"/>
          <w:szCs w:val="16"/>
        </w:rPr>
      </w:pPr>
      <w:r w:rsidRPr="00DC04B7">
        <w:rPr>
          <w:rFonts w:ascii="Tahoma" w:hAnsi="Tahoma" w:cs="Tahoma"/>
          <w:b/>
          <w:sz w:val="16"/>
          <w:szCs w:val="16"/>
        </w:rPr>
        <w:t>11. Юридические адреса и реквизиты Сторон:</w:t>
      </w:r>
    </w:p>
    <w:p w:rsidR="00F37529" w:rsidRDefault="00F37529" w:rsidP="00DC04B7">
      <w:pPr>
        <w:spacing w:after="0" w:line="240" w:lineRule="auto"/>
        <w:ind w:left="426"/>
        <w:rPr>
          <w:rFonts w:ascii="Tahoma" w:hAnsi="Tahoma" w:cs="Tahoma"/>
          <w:b/>
          <w:sz w:val="16"/>
          <w:szCs w:val="16"/>
        </w:rPr>
      </w:pPr>
    </w:p>
    <w:p w:rsidR="00DC04B7" w:rsidRPr="00DC04B7" w:rsidRDefault="00DC04B7" w:rsidP="00DC04B7">
      <w:pPr>
        <w:spacing w:after="0" w:line="240" w:lineRule="auto"/>
        <w:ind w:left="426"/>
        <w:rPr>
          <w:rFonts w:ascii="Tahoma" w:hAnsi="Tahoma" w:cs="Tahoma"/>
          <w:b/>
          <w:sz w:val="16"/>
          <w:szCs w:val="16"/>
        </w:rPr>
      </w:pPr>
      <w:r w:rsidRPr="00DC04B7">
        <w:rPr>
          <w:rFonts w:ascii="Tahoma" w:hAnsi="Tahoma" w:cs="Tahoma"/>
          <w:b/>
          <w:sz w:val="16"/>
          <w:szCs w:val="16"/>
        </w:rPr>
        <w:t>Исполнитель:</w:t>
      </w:r>
    </w:p>
    <w:p w:rsidR="000E0341" w:rsidRDefault="000E0341" w:rsidP="00DC04B7">
      <w:pPr>
        <w:spacing w:after="0" w:line="240" w:lineRule="auto"/>
        <w:ind w:left="426"/>
        <w:rPr>
          <w:rFonts w:ascii="Tahoma" w:hAnsi="Tahoma" w:cs="Tahoma"/>
          <w:sz w:val="16"/>
          <w:szCs w:val="16"/>
        </w:rPr>
      </w:pPr>
    </w:p>
    <w:p w:rsidR="00DC04B7" w:rsidRPr="00DC04B7" w:rsidRDefault="00DC04B7" w:rsidP="00DC04B7">
      <w:pPr>
        <w:spacing w:after="0" w:line="240" w:lineRule="auto"/>
        <w:ind w:left="426"/>
        <w:rPr>
          <w:rFonts w:ascii="Tahoma" w:hAnsi="Tahoma" w:cs="Tahoma"/>
          <w:sz w:val="16"/>
          <w:szCs w:val="16"/>
        </w:rPr>
      </w:pPr>
      <w:r w:rsidRPr="00DC04B7">
        <w:rPr>
          <w:rFonts w:ascii="Tahoma" w:hAnsi="Tahoma" w:cs="Tahoma"/>
          <w:sz w:val="16"/>
          <w:szCs w:val="16"/>
        </w:rPr>
        <w:t xml:space="preserve">Индивидуальный предприниматель </w:t>
      </w:r>
      <w:r w:rsidRPr="00DC04B7">
        <w:rPr>
          <w:rFonts w:ascii="Tahoma" w:hAnsi="Tahoma" w:cs="Tahoma"/>
          <w:b/>
          <w:sz w:val="16"/>
          <w:szCs w:val="16"/>
        </w:rPr>
        <w:t>Чемесов Роман Александрович</w:t>
      </w:r>
      <w:r w:rsidRPr="00DC04B7">
        <w:rPr>
          <w:rFonts w:ascii="Tahoma" w:hAnsi="Tahoma" w:cs="Tahoma"/>
          <w:sz w:val="16"/>
          <w:szCs w:val="16"/>
        </w:rPr>
        <w:t xml:space="preserve"> </w:t>
      </w:r>
    </w:p>
    <w:p w:rsidR="00DC04B7" w:rsidRPr="00DC04B7" w:rsidRDefault="00DC04B7" w:rsidP="00DC04B7">
      <w:pPr>
        <w:spacing w:after="0" w:line="240" w:lineRule="auto"/>
        <w:ind w:left="426"/>
        <w:rPr>
          <w:rFonts w:ascii="Tahoma" w:hAnsi="Tahoma" w:cs="Tahoma"/>
          <w:sz w:val="16"/>
          <w:szCs w:val="16"/>
        </w:rPr>
      </w:pPr>
      <w:r w:rsidRPr="00DC04B7">
        <w:rPr>
          <w:rFonts w:ascii="Tahoma" w:hAnsi="Tahoma" w:cs="Tahoma"/>
          <w:sz w:val="16"/>
          <w:szCs w:val="16"/>
        </w:rPr>
        <w:t>Юридический адрес: Краснодарский край, г. Курганинск, ул. Советская, 4</w:t>
      </w:r>
    </w:p>
    <w:p w:rsidR="00DC04B7" w:rsidRPr="00DC04B7" w:rsidRDefault="00DC04B7" w:rsidP="00DC04B7">
      <w:pPr>
        <w:spacing w:after="0" w:line="240" w:lineRule="auto"/>
        <w:ind w:left="426"/>
        <w:rPr>
          <w:rFonts w:ascii="Tahoma" w:hAnsi="Tahoma" w:cs="Tahoma"/>
          <w:sz w:val="16"/>
          <w:szCs w:val="16"/>
        </w:rPr>
      </w:pPr>
      <w:r w:rsidRPr="00DC04B7">
        <w:rPr>
          <w:rFonts w:ascii="Tahoma" w:hAnsi="Tahoma" w:cs="Tahoma"/>
          <w:sz w:val="16"/>
          <w:szCs w:val="16"/>
        </w:rPr>
        <w:t xml:space="preserve">ИНН: 233907982920 </w:t>
      </w:r>
    </w:p>
    <w:p w:rsidR="00DC04B7" w:rsidRPr="00DC04B7" w:rsidRDefault="00DC04B7" w:rsidP="00DC04B7">
      <w:pPr>
        <w:spacing w:after="0" w:line="240" w:lineRule="auto"/>
        <w:ind w:left="426"/>
        <w:rPr>
          <w:rFonts w:ascii="Tahoma" w:hAnsi="Tahoma" w:cs="Tahoma"/>
          <w:sz w:val="16"/>
          <w:szCs w:val="16"/>
        </w:rPr>
      </w:pPr>
      <w:r w:rsidRPr="00DC04B7">
        <w:rPr>
          <w:rFonts w:ascii="Tahoma" w:hAnsi="Tahoma" w:cs="Tahoma"/>
          <w:sz w:val="16"/>
          <w:szCs w:val="16"/>
        </w:rPr>
        <w:t xml:space="preserve">ОГРНИП: 312233926800012 </w:t>
      </w:r>
    </w:p>
    <w:p w:rsidR="00DC04B7" w:rsidRPr="00DC04B7" w:rsidRDefault="00DC04B7" w:rsidP="00DC04B7">
      <w:pPr>
        <w:spacing w:after="0" w:line="240" w:lineRule="auto"/>
        <w:ind w:left="426"/>
        <w:rPr>
          <w:rFonts w:ascii="Tahoma" w:hAnsi="Tahoma" w:cs="Tahoma"/>
          <w:sz w:val="16"/>
          <w:szCs w:val="16"/>
        </w:rPr>
      </w:pPr>
      <w:r w:rsidRPr="00DC04B7">
        <w:rPr>
          <w:rFonts w:ascii="Tahoma" w:hAnsi="Tahoma" w:cs="Tahoma"/>
          <w:sz w:val="16"/>
          <w:szCs w:val="16"/>
        </w:rPr>
        <w:t>Расчетный счет: 40802810700680000016</w:t>
      </w:r>
    </w:p>
    <w:p w:rsidR="00DC04B7" w:rsidRPr="00DC04B7" w:rsidRDefault="00DC04B7" w:rsidP="00DC04B7">
      <w:pPr>
        <w:spacing w:after="0" w:line="240" w:lineRule="auto"/>
        <w:ind w:left="426"/>
        <w:rPr>
          <w:rFonts w:ascii="Tahoma" w:hAnsi="Tahoma" w:cs="Tahoma"/>
          <w:sz w:val="16"/>
          <w:szCs w:val="16"/>
        </w:rPr>
      </w:pPr>
      <w:r w:rsidRPr="00DC04B7">
        <w:rPr>
          <w:rFonts w:ascii="Tahoma" w:hAnsi="Tahoma" w:cs="Tahoma"/>
          <w:sz w:val="16"/>
          <w:szCs w:val="16"/>
        </w:rPr>
        <w:t xml:space="preserve">КБ «КУБАНЬ КРЕДИТ» ООО Г.КРАСНОДАР </w:t>
      </w:r>
    </w:p>
    <w:p w:rsidR="00DC04B7" w:rsidRPr="00DC04B7" w:rsidRDefault="00DC04B7" w:rsidP="00DC04B7">
      <w:pPr>
        <w:spacing w:after="0" w:line="240" w:lineRule="auto"/>
        <w:ind w:left="426"/>
        <w:rPr>
          <w:rFonts w:ascii="Tahoma" w:hAnsi="Tahoma" w:cs="Tahoma"/>
          <w:sz w:val="16"/>
          <w:szCs w:val="16"/>
        </w:rPr>
      </w:pPr>
      <w:r w:rsidRPr="00DC04B7">
        <w:rPr>
          <w:rFonts w:ascii="Tahoma" w:hAnsi="Tahoma" w:cs="Tahoma"/>
          <w:sz w:val="16"/>
          <w:szCs w:val="16"/>
        </w:rPr>
        <w:t>БИК 040349</w:t>
      </w:r>
      <w:r>
        <w:rPr>
          <w:rFonts w:ascii="Tahoma" w:hAnsi="Tahoma" w:cs="Tahoma"/>
          <w:sz w:val="16"/>
          <w:szCs w:val="16"/>
        </w:rPr>
        <w:t>722</w:t>
      </w:r>
    </w:p>
    <w:p w:rsidR="00DC04B7" w:rsidRPr="00DC04B7" w:rsidRDefault="00DC04B7" w:rsidP="00DC04B7">
      <w:pPr>
        <w:spacing w:after="0" w:line="240" w:lineRule="auto"/>
        <w:ind w:left="426"/>
        <w:rPr>
          <w:rFonts w:ascii="Tahoma" w:hAnsi="Tahoma" w:cs="Tahoma"/>
          <w:sz w:val="16"/>
          <w:szCs w:val="16"/>
        </w:rPr>
      </w:pPr>
    </w:p>
    <w:p w:rsidR="00DC04B7" w:rsidRPr="00DC04B7" w:rsidRDefault="00DC04B7" w:rsidP="00DC04B7">
      <w:pPr>
        <w:spacing w:after="0" w:line="240" w:lineRule="auto"/>
        <w:ind w:left="426"/>
        <w:rPr>
          <w:rFonts w:ascii="Tahoma" w:hAnsi="Tahoma" w:cs="Tahoma"/>
          <w:sz w:val="16"/>
          <w:szCs w:val="16"/>
        </w:rPr>
      </w:pPr>
    </w:p>
    <w:p w:rsidR="00DC04B7" w:rsidRPr="00DC04B7" w:rsidRDefault="00DC04B7" w:rsidP="00DC04B7">
      <w:pPr>
        <w:spacing w:after="0" w:line="240" w:lineRule="auto"/>
        <w:ind w:left="426"/>
        <w:rPr>
          <w:rFonts w:ascii="Tahoma" w:hAnsi="Tahoma" w:cs="Tahoma"/>
          <w:sz w:val="16"/>
          <w:szCs w:val="16"/>
        </w:rPr>
      </w:pPr>
    </w:p>
    <w:p w:rsidR="00DC04B7" w:rsidRPr="00DC04B7" w:rsidRDefault="00DC04B7" w:rsidP="00DC04B7">
      <w:pPr>
        <w:tabs>
          <w:tab w:val="left" w:pos="3255"/>
        </w:tabs>
        <w:spacing w:after="0" w:line="240" w:lineRule="auto"/>
        <w:ind w:left="426"/>
        <w:rPr>
          <w:rFonts w:ascii="Tahoma" w:hAnsi="Tahoma" w:cs="Tahoma"/>
          <w:b/>
          <w:sz w:val="16"/>
          <w:szCs w:val="16"/>
          <w:u w:val="single"/>
        </w:rPr>
      </w:pPr>
      <w:r w:rsidRPr="00DC04B7">
        <w:rPr>
          <w:rFonts w:ascii="Tahoma" w:hAnsi="Tahoma" w:cs="Tahoma"/>
          <w:b/>
          <w:sz w:val="16"/>
          <w:szCs w:val="16"/>
        </w:rPr>
        <w:t>ИП</w:t>
      </w:r>
      <w:r w:rsidRPr="00DC04B7">
        <w:rPr>
          <w:rFonts w:ascii="Tahoma" w:hAnsi="Tahoma" w:cs="Tahoma"/>
          <w:b/>
          <w:sz w:val="16"/>
          <w:szCs w:val="16"/>
          <w:u w:val="single"/>
        </w:rPr>
        <w:t xml:space="preserve">:                 _________            Чемесов Роман Александрович </w:t>
      </w:r>
    </w:p>
    <w:p w:rsidR="00DC04B7" w:rsidRPr="00DC04B7" w:rsidRDefault="00DC04B7" w:rsidP="00DC04B7">
      <w:pPr>
        <w:spacing w:after="0" w:line="240" w:lineRule="auto"/>
        <w:rPr>
          <w:rFonts w:ascii="Tahoma" w:hAnsi="Tahoma" w:cs="Tahoma"/>
          <w:sz w:val="16"/>
          <w:szCs w:val="16"/>
          <w:u w:val="single"/>
        </w:rPr>
      </w:pPr>
    </w:p>
    <w:p w:rsidR="00C52344" w:rsidRPr="00AD5C79" w:rsidRDefault="00C52344" w:rsidP="00AD5C79">
      <w:pPr>
        <w:tabs>
          <w:tab w:val="left" w:pos="3255"/>
        </w:tabs>
        <w:spacing w:after="0" w:line="240" w:lineRule="auto"/>
        <w:ind w:left="426"/>
        <w:rPr>
          <w:rFonts w:ascii="Tahoma" w:hAnsi="Tahoma" w:cs="Tahoma"/>
          <w:b/>
          <w:sz w:val="16"/>
          <w:szCs w:val="16"/>
          <w:u w:val="single"/>
        </w:rPr>
      </w:pPr>
      <w:r w:rsidRPr="00AD5C79">
        <w:rPr>
          <w:rFonts w:ascii="Tahoma" w:hAnsi="Tahoma" w:cs="Tahoma"/>
          <w:b/>
          <w:sz w:val="16"/>
          <w:szCs w:val="16"/>
          <w:u w:val="single"/>
        </w:rPr>
        <w:t xml:space="preserve"> </w:t>
      </w:r>
    </w:p>
    <w:p w:rsidR="00C52344" w:rsidRPr="00AD5C79" w:rsidRDefault="00C52344" w:rsidP="00AD5C79">
      <w:pPr>
        <w:spacing w:after="0" w:line="240" w:lineRule="auto"/>
        <w:rPr>
          <w:rFonts w:ascii="Tahoma" w:hAnsi="Tahoma" w:cs="Tahoma"/>
          <w:sz w:val="16"/>
          <w:szCs w:val="16"/>
          <w:u w:val="single"/>
        </w:rPr>
      </w:pPr>
    </w:p>
    <w:p w:rsidR="00C52344" w:rsidRPr="00AD5C79" w:rsidRDefault="00C52344" w:rsidP="00AD5C79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C52344" w:rsidRPr="00AD5C79" w:rsidRDefault="00C52344" w:rsidP="00AD5C79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C52344" w:rsidRPr="00AD5C79" w:rsidRDefault="00C52344" w:rsidP="00AD5C79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563116" w:rsidRPr="00AD5C79" w:rsidRDefault="00563116" w:rsidP="00AD5C79">
      <w:pPr>
        <w:pStyle w:val="1"/>
        <w:jc w:val="left"/>
        <w:rPr>
          <w:rFonts w:ascii="Tahoma" w:hAnsi="Tahoma" w:cs="Tahoma"/>
          <w:b w:val="0"/>
          <w:sz w:val="16"/>
          <w:szCs w:val="16"/>
          <w:u w:val="none"/>
        </w:rPr>
      </w:pPr>
    </w:p>
    <w:p w:rsidR="00563116" w:rsidRPr="00AD5C79" w:rsidRDefault="00563116" w:rsidP="00275F1B">
      <w:pPr>
        <w:spacing w:after="0" w:line="240" w:lineRule="auto"/>
        <w:ind w:left="426"/>
        <w:rPr>
          <w:rFonts w:ascii="Tahoma" w:hAnsi="Tahoma" w:cs="Tahoma"/>
          <w:b/>
          <w:sz w:val="16"/>
          <w:szCs w:val="16"/>
          <w:lang w:eastAsia="ru-RU"/>
        </w:rPr>
      </w:pPr>
      <w:r w:rsidRPr="00AD5C79">
        <w:rPr>
          <w:rFonts w:ascii="Tahoma" w:hAnsi="Tahoma" w:cs="Tahoma"/>
          <w:b/>
          <w:sz w:val="16"/>
          <w:szCs w:val="16"/>
          <w:lang w:eastAsia="ru-RU"/>
        </w:rPr>
        <w:t>Заказчик:</w:t>
      </w:r>
    </w:p>
    <w:p w:rsidR="000E0341" w:rsidRDefault="000E0341" w:rsidP="00F541E9">
      <w:pPr>
        <w:pStyle w:val="1"/>
        <w:ind w:left="426"/>
        <w:jc w:val="left"/>
        <w:rPr>
          <w:rFonts w:ascii="Tahoma" w:hAnsi="Tahoma" w:cs="Tahoma"/>
          <w:b w:val="0"/>
          <w:sz w:val="16"/>
          <w:szCs w:val="16"/>
          <w:u w:val="none"/>
        </w:rPr>
      </w:pPr>
    </w:p>
    <w:p w:rsidR="005A2320" w:rsidRPr="00AD5C79" w:rsidRDefault="00BA2FBD" w:rsidP="00F541E9">
      <w:pPr>
        <w:pStyle w:val="1"/>
        <w:ind w:left="426"/>
        <w:jc w:val="left"/>
        <w:rPr>
          <w:rFonts w:ascii="Tahoma" w:hAnsi="Tahoma" w:cs="Tahoma"/>
          <w:sz w:val="16"/>
          <w:szCs w:val="16"/>
        </w:rPr>
      </w:pPr>
      <w:r w:rsidRPr="00AD5C79">
        <w:rPr>
          <w:rFonts w:ascii="Tahoma" w:hAnsi="Tahoma" w:cs="Tahoma"/>
          <w:b w:val="0"/>
          <w:sz w:val="16"/>
          <w:szCs w:val="16"/>
          <w:u w:val="none"/>
        </w:rPr>
        <w:t>О</w:t>
      </w:r>
      <w:r w:rsidR="00EE2F46">
        <w:rPr>
          <w:rFonts w:ascii="Tahoma" w:hAnsi="Tahoma" w:cs="Tahoma"/>
          <w:b w:val="0"/>
          <w:sz w:val="16"/>
          <w:szCs w:val="16"/>
          <w:u w:val="none"/>
        </w:rPr>
        <w:t>бщество</w:t>
      </w:r>
      <w:r w:rsidRPr="00AD5C79">
        <w:rPr>
          <w:rFonts w:ascii="Tahoma" w:hAnsi="Tahoma" w:cs="Tahoma"/>
          <w:b w:val="0"/>
          <w:sz w:val="16"/>
          <w:szCs w:val="16"/>
          <w:u w:val="none"/>
        </w:rPr>
        <w:t xml:space="preserve"> </w:t>
      </w:r>
      <w:r w:rsidR="00EE2F46">
        <w:rPr>
          <w:rFonts w:ascii="Tahoma" w:hAnsi="Tahoma" w:cs="Tahoma"/>
          <w:b w:val="0"/>
          <w:sz w:val="16"/>
          <w:szCs w:val="16"/>
          <w:u w:val="none"/>
        </w:rPr>
        <w:t>с ограниченной ответственностью</w:t>
      </w:r>
      <w:r w:rsidR="00745D3A">
        <w:rPr>
          <w:rFonts w:ascii="Tahoma" w:hAnsi="Tahoma" w:cs="Tahoma"/>
          <w:b w:val="0"/>
          <w:sz w:val="16"/>
          <w:szCs w:val="16"/>
          <w:u w:val="none"/>
        </w:rPr>
        <w:t xml:space="preserve"> </w:t>
      </w:r>
      <w:r w:rsidR="00563116" w:rsidRPr="005C1618">
        <w:rPr>
          <w:rFonts w:ascii="Tahoma" w:hAnsi="Tahoma" w:cs="Tahoma"/>
          <w:sz w:val="16"/>
          <w:szCs w:val="16"/>
          <w:u w:val="none"/>
        </w:rPr>
        <w:t>«</w:t>
      </w:r>
      <w:r w:rsidR="00745D3A">
        <w:rPr>
          <w:rFonts w:ascii="Tahoma" w:hAnsi="Tahoma" w:cs="Tahoma"/>
          <w:sz w:val="16"/>
          <w:szCs w:val="16"/>
          <w:u w:val="none"/>
        </w:rPr>
        <w:t>Орион</w:t>
      </w:r>
      <w:r w:rsidR="00A30EB8">
        <w:rPr>
          <w:rFonts w:ascii="Tahoma" w:hAnsi="Tahoma" w:cs="Tahoma"/>
          <w:sz w:val="16"/>
          <w:szCs w:val="16"/>
          <w:u w:val="none"/>
        </w:rPr>
        <w:t>»</w:t>
      </w:r>
      <w:r w:rsidRPr="00AD5C79">
        <w:rPr>
          <w:rFonts w:ascii="Tahoma" w:hAnsi="Tahoma" w:cs="Tahoma"/>
          <w:sz w:val="16"/>
          <w:szCs w:val="16"/>
          <w:u w:val="none"/>
        </w:rPr>
        <w:t xml:space="preserve">  </w:t>
      </w:r>
    </w:p>
    <w:p w:rsidR="005A2320" w:rsidRDefault="005A2320" w:rsidP="00275F1B">
      <w:pPr>
        <w:spacing w:after="0" w:line="240" w:lineRule="auto"/>
        <w:ind w:left="426"/>
        <w:rPr>
          <w:rFonts w:ascii="Tahoma" w:hAnsi="Tahoma" w:cs="Tahoma"/>
          <w:bCs/>
          <w:iCs/>
          <w:sz w:val="16"/>
          <w:szCs w:val="16"/>
        </w:rPr>
      </w:pPr>
      <w:r w:rsidRPr="00AD5C79">
        <w:rPr>
          <w:rFonts w:ascii="Tahoma" w:hAnsi="Tahoma" w:cs="Tahoma"/>
          <w:bCs/>
          <w:iCs/>
          <w:sz w:val="16"/>
          <w:szCs w:val="16"/>
        </w:rPr>
        <w:t>Юридический адрес:</w:t>
      </w:r>
      <w:r w:rsidR="00563116" w:rsidRPr="00AD5C79">
        <w:rPr>
          <w:rFonts w:ascii="Tahoma" w:hAnsi="Tahoma" w:cs="Tahoma"/>
          <w:bCs/>
          <w:iCs/>
          <w:sz w:val="16"/>
          <w:szCs w:val="16"/>
        </w:rPr>
        <w:t xml:space="preserve"> </w:t>
      </w:r>
      <w:r w:rsidR="00FE6668">
        <w:rPr>
          <w:rFonts w:ascii="Tahoma" w:hAnsi="Tahoma" w:cs="Tahoma"/>
          <w:bCs/>
          <w:iCs/>
          <w:sz w:val="16"/>
          <w:szCs w:val="16"/>
        </w:rPr>
        <w:t>35</w:t>
      </w:r>
      <w:r w:rsidR="00EE2F46">
        <w:rPr>
          <w:rFonts w:ascii="Tahoma" w:hAnsi="Tahoma" w:cs="Tahoma"/>
          <w:bCs/>
          <w:iCs/>
          <w:sz w:val="16"/>
          <w:szCs w:val="16"/>
        </w:rPr>
        <w:t>0</w:t>
      </w:r>
      <w:r w:rsidR="00656F4B">
        <w:rPr>
          <w:rFonts w:ascii="Tahoma" w:hAnsi="Tahoma" w:cs="Tahoma"/>
          <w:bCs/>
          <w:iCs/>
          <w:sz w:val="16"/>
          <w:szCs w:val="16"/>
        </w:rPr>
        <w:t>089</w:t>
      </w:r>
      <w:r w:rsidR="00F37529">
        <w:rPr>
          <w:rFonts w:ascii="Tahoma" w:hAnsi="Tahoma" w:cs="Tahoma"/>
          <w:bCs/>
          <w:iCs/>
          <w:sz w:val="16"/>
          <w:szCs w:val="16"/>
        </w:rPr>
        <w:t>,</w:t>
      </w:r>
      <w:r w:rsidR="00E76EBE">
        <w:rPr>
          <w:rFonts w:ascii="Tahoma" w:hAnsi="Tahoma" w:cs="Tahoma"/>
          <w:bCs/>
          <w:iCs/>
          <w:sz w:val="16"/>
          <w:szCs w:val="16"/>
        </w:rPr>
        <w:t xml:space="preserve"> </w:t>
      </w:r>
      <w:r w:rsidR="00FE6668">
        <w:rPr>
          <w:rFonts w:ascii="Tahoma" w:hAnsi="Tahoma" w:cs="Tahoma"/>
          <w:bCs/>
          <w:iCs/>
          <w:sz w:val="16"/>
          <w:szCs w:val="16"/>
        </w:rPr>
        <w:t>Краснодарский край</w:t>
      </w:r>
      <w:r w:rsidR="00E76EBE">
        <w:rPr>
          <w:rFonts w:ascii="Tahoma" w:hAnsi="Tahoma" w:cs="Tahoma"/>
          <w:bCs/>
          <w:iCs/>
          <w:sz w:val="16"/>
          <w:szCs w:val="16"/>
        </w:rPr>
        <w:t>,</w:t>
      </w:r>
    </w:p>
    <w:p w:rsidR="00460689" w:rsidRDefault="00A757BE" w:rsidP="00275F1B">
      <w:pPr>
        <w:spacing w:after="0" w:line="240" w:lineRule="auto"/>
        <w:ind w:left="426"/>
        <w:rPr>
          <w:rFonts w:ascii="Tahoma" w:hAnsi="Tahoma" w:cs="Tahoma"/>
          <w:bCs/>
          <w:iCs/>
          <w:sz w:val="16"/>
          <w:szCs w:val="16"/>
        </w:rPr>
      </w:pPr>
      <w:r>
        <w:rPr>
          <w:rFonts w:ascii="Tahoma" w:hAnsi="Tahoma" w:cs="Tahoma"/>
          <w:bCs/>
          <w:iCs/>
          <w:sz w:val="16"/>
          <w:szCs w:val="16"/>
        </w:rPr>
        <w:t>г</w:t>
      </w:r>
      <w:r w:rsidR="00E76EBE">
        <w:rPr>
          <w:rFonts w:ascii="Tahoma" w:hAnsi="Tahoma" w:cs="Tahoma"/>
          <w:bCs/>
          <w:iCs/>
          <w:sz w:val="16"/>
          <w:szCs w:val="16"/>
        </w:rPr>
        <w:t>.</w:t>
      </w:r>
      <w:r w:rsidR="005A1C0E">
        <w:rPr>
          <w:rFonts w:ascii="Tahoma" w:hAnsi="Tahoma" w:cs="Tahoma"/>
          <w:bCs/>
          <w:iCs/>
          <w:sz w:val="16"/>
          <w:szCs w:val="16"/>
        </w:rPr>
        <w:t xml:space="preserve"> </w:t>
      </w:r>
      <w:r w:rsidR="00EE2F46">
        <w:rPr>
          <w:rFonts w:ascii="Tahoma" w:hAnsi="Tahoma" w:cs="Tahoma"/>
          <w:bCs/>
          <w:iCs/>
          <w:sz w:val="16"/>
          <w:szCs w:val="16"/>
        </w:rPr>
        <w:t xml:space="preserve">Краснодар, ул. </w:t>
      </w:r>
      <w:r w:rsidR="00656F4B">
        <w:rPr>
          <w:rFonts w:ascii="Tahoma" w:hAnsi="Tahoma" w:cs="Tahoma"/>
          <w:bCs/>
          <w:iCs/>
          <w:sz w:val="16"/>
          <w:szCs w:val="16"/>
        </w:rPr>
        <w:t>им.Генерала И.Л.Шифрина, дом 5,офис 717</w:t>
      </w:r>
      <w:r w:rsidR="00EE2F46">
        <w:rPr>
          <w:rFonts w:ascii="Tahoma" w:hAnsi="Tahoma" w:cs="Tahoma"/>
          <w:bCs/>
          <w:iCs/>
          <w:sz w:val="16"/>
          <w:szCs w:val="16"/>
        </w:rPr>
        <w:t xml:space="preserve"> </w:t>
      </w:r>
    </w:p>
    <w:p w:rsidR="005C1618" w:rsidRPr="006C449A" w:rsidRDefault="00563116" w:rsidP="00275F1B">
      <w:pPr>
        <w:spacing w:after="0" w:line="240" w:lineRule="auto"/>
        <w:ind w:left="426"/>
        <w:rPr>
          <w:rFonts w:ascii="Tahoma" w:hAnsi="Tahoma" w:cs="Tahoma"/>
          <w:bCs/>
          <w:iCs/>
          <w:sz w:val="16"/>
          <w:szCs w:val="16"/>
        </w:rPr>
      </w:pPr>
      <w:r w:rsidRPr="00AD5C79">
        <w:rPr>
          <w:rFonts w:ascii="Tahoma" w:hAnsi="Tahoma" w:cs="Tahoma"/>
          <w:bCs/>
          <w:iCs/>
          <w:sz w:val="16"/>
          <w:szCs w:val="16"/>
        </w:rPr>
        <w:t>ИНН</w:t>
      </w:r>
      <w:r w:rsidR="006C449A" w:rsidRPr="006C449A">
        <w:rPr>
          <w:rFonts w:ascii="Tahoma" w:hAnsi="Tahoma" w:cs="Tahoma"/>
          <w:bCs/>
          <w:iCs/>
          <w:sz w:val="16"/>
          <w:szCs w:val="16"/>
        </w:rPr>
        <w:t>:</w:t>
      </w:r>
      <w:r w:rsidR="005A1C0E">
        <w:rPr>
          <w:rFonts w:ascii="Tahoma" w:hAnsi="Tahoma" w:cs="Tahoma"/>
          <w:bCs/>
          <w:iCs/>
          <w:sz w:val="16"/>
          <w:szCs w:val="16"/>
        </w:rPr>
        <w:t xml:space="preserve"> </w:t>
      </w:r>
      <w:r w:rsidR="00EE2F46">
        <w:rPr>
          <w:rFonts w:ascii="Tahoma" w:hAnsi="Tahoma" w:cs="Tahoma"/>
          <w:bCs/>
          <w:iCs/>
          <w:sz w:val="16"/>
          <w:szCs w:val="16"/>
        </w:rPr>
        <w:t>23</w:t>
      </w:r>
      <w:r w:rsidR="00656F4B">
        <w:rPr>
          <w:rFonts w:ascii="Tahoma" w:hAnsi="Tahoma" w:cs="Tahoma"/>
          <w:bCs/>
          <w:iCs/>
          <w:sz w:val="16"/>
          <w:szCs w:val="16"/>
        </w:rPr>
        <w:t>08243627</w:t>
      </w:r>
      <w:r w:rsidRPr="00AD5C79">
        <w:rPr>
          <w:rFonts w:ascii="Tahoma" w:hAnsi="Tahoma" w:cs="Tahoma"/>
          <w:bCs/>
          <w:iCs/>
          <w:sz w:val="16"/>
          <w:szCs w:val="16"/>
        </w:rPr>
        <w:t xml:space="preserve">, </w:t>
      </w:r>
    </w:p>
    <w:p w:rsidR="00EE2F46" w:rsidRDefault="00563116" w:rsidP="00275F1B">
      <w:pPr>
        <w:spacing w:after="0" w:line="240" w:lineRule="auto"/>
        <w:ind w:left="426"/>
        <w:rPr>
          <w:rFonts w:ascii="Tahoma" w:hAnsi="Tahoma" w:cs="Tahoma"/>
          <w:bCs/>
          <w:iCs/>
          <w:sz w:val="16"/>
          <w:szCs w:val="16"/>
        </w:rPr>
      </w:pPr>
      <w:r w:rsidRPr="00AD5C79">
        <w:rPr>
          <w:rFonts w:ascii="Tahoma" w:hAnsi="Tahoma" w:cs="Tahoma"/>
          <w:bCs/>
          <w:iCs/>
          <w:sz w:val="16"/>
          <w:szCs w:val="16"/>
        </w:rPr>
        <w:t>КПП</w:t>
      </w:r>
      <w:r w:rsidR="006C449A" w:rsidRPr="006C449A">
        <w:rPr>
          <w:rFonts w:ascii="Tahoma" w:hAnsi="Tahoma" w:cs="Tahoma"/>
          <w:bCs/>
          <w:iCs/>
          <w:sz w:val="16"/>
          <w:szCs w:val="16"/>
        </w:rPr>
        <w:t>:</w:t>
      </w:r>
      <w:r w:rsidR="00FE6668">
        <w:rPr>
          <w:rFonts w:ascii="Tahoma" w:hAnsi="Tahoma" w:cs="Tahoma"/>
          <w:bCs/>
          <w:iCs/>
          <w:sz w:val="16"/>
          <w:szCs w:val="16"/>
        </w:rPr>
        <w:t xml:space="preserve"> 23</w:t>
      </w:r>
      <w:r w:rsidR="00656F4B">
        <w:rPr>
          <w:rFonts w:ascii="Tahoma" w:hAnsi="Tahoma" w:cs="Tahoma"/>
          <w:bCs/>
          <w:iCs/>
          <w:sz w:val="16"/>
          <w:szCs w:val="16"/>
        </w:rPr>
        <w:t>0801001</w:t>
      </w:r>
      <w:r w:rsidR="00EE2F46">
        <w:rPr>
          <w:rFonts w:ascii="Tahoma" w:hAnsi="Tahoma" w:cs="Tahoma"/>
          <w:bCs/>
          <w:iCs/>
          <w:sz w:val="16"/>
          <w:szCs w:val="16"/>
        </w:rPr>
        <w:t>,</w:t>
      </w:r>
    </w:p>
    <w:p w:rsidR="00563116" w:rsidRPr="00AD5C79" w:rsidRDefault="00EE2F46" w:rsidP="00275F1B">
      <w:pPr>
        <w:spacing w:after="0" w:line="240" w:lineRule="auto"/>
        <w:ind w:left="426"/>
        <w:rPr>
          <w:rFonts w:ascii="Tahoma" w:hAnsi="Tahoma" w:cs="Tahoma"/>
          <w:bCs/>
          <w:iCs/>
          <w:sz w:val="16"/>
          <w:szCs w:val="16"/>
        </w:rPr>
      </w:pPr>
      <w:r>
        <w:rPr>
          <w:rFonts w:ascii="Tahoma" w:hAnsi="Tahoma" w:cs="Tahoma"/>
          <w:bCs/>
          <w:iCs/>
          <w:sz w:val="16"/>
          <w:szCs w:val="16"/>
        </w:rPr>
        <w:t>ОГРН:</w:t>
      </w:r>
      <w:r w:rsidR="00460689">
        <w:rPr>
          <w:rFonts w:ascii="Tahoma" w:hAnsi="Tahoma" w:cs="Tahoma"/>
          <w:bCs/>
          <w:iCs/>
          <w:sz w:val="16"/>
          <w:szCs w:val="16"/>
        </w:rPr>
        <w:t>1</w:t>
      </w:r>
      <w:r w:rsidR="00656F4B">
        <w:rPr>
          <w:rFonts w:ascii="Tahoma" w:hAnsi="Tahoma" w:cs="Tahoma"/>
          <w:bCs/>
          <w:iCs/>
          <w:sz w:val="16"/>
          <w:szCs w:val="16"/>
        </w:rPr>
        <w:t>172375022841</w:t>
      </w:r>
    </w:p>
    <w:p w:rsidR="00FE6668" w:rsidRDefault="006C449A" w:rsidP="00275F1B">
      <w:pPr>
        <w:spacing w:after="0" w:line="240" w:lineRule="auto"/>
        <w:ind w:left="426"/>
        <w:rPr>
          <w:rFonts w:ascii="Tahoma" w:hAnsi="Tahoma" w:cs="Tahoma"/>
          <w:sz w:val="16"/>
          <w:szCs w:val="16"/>
        </w:rPr>
      </w:pPr>
      <w:r w:rsidRPr="00AD5C79">
        <w:rPr>
          <w:rFonts w:ascii="Tahoma" w:hAnsi="Tahoma" w:cs="Tahoma"/>
          <w:sz w:val="16"/>
          <w:szCs w:val="16"/>
        </w:rPr>
        <w:t>Р</w:t>
      </w:r>
      <w:r>
        <w:rPr>
          <w:rFonts w:ascii="Tahoma" w:hAnsi="Tahoma" w:cs="Tahoma"/>
          <w:sz w:val="16"/>
          <w:szCs w:val="16"/>
        </w:rPr>
        <w:t>асчетный с</w:t>
      </w:r>
      <w:r w:rsidR="00F37529">
        <w:rPr>
          <w:rFonts w:ascii="Tahoma" w:hAnsi="Tahoma" w:cs="Tahoma"/>
          <w:sz w:val="16"/>
          <w:szCs w:val="16"/>
        </w:rPr>
        <w:t>че</w:t>
      </w:r>
      <w:r>
        <w:rPr>
          <w:rFonts w:ascii="Tahoma" w:hAnsi="Tahoma" w:cs="Tahoma"/>
          <w:sz w:val="16"/>
          <w:szCs w:val="16"/>
        </w:rPr>
        <w:t>т</w:t>
      </w:r>
      <w:r w:rsidRPr="006C449A">
        <w:rPr>
          <w:rFonts w:ascii="Tahoma" w:hAnsi="Tahoma" w:cs="Tahoma"/>
          <w:sz w:val="16"/>
          <w:szCs w:val="16"/>
        </w:rPr>
        <w:t>:</w:t>
      </w:r>
      <w:r w:rsidR="00E76EBE">
        <w:rPr>
          <w:rFonts w:ascii="Tahoma" w:hAnsi="Tahoma" w:cs="Tahoma"/>
          <w:sz w:val="16"/>
          <w:szCs w:val="16"/>
        </w:rPr>
        <w:t xml:space="preserve"> </w:t>
      </w:r>
      <w:r w:rsidR="00460689">
        <w:rPr>
          <w:rFonts w:ascii="Tahoma" w:hAnsi="Tahoma" w:cs="Tahoma"/>
          <w:sz w:val="16"/>
          <w:szCs w:val="16"/>
        </w:rPr>
        <w:t>40702810</w:t>
      </w:r>
      <w:r w:rsidR="00656F4B">
        <w:rPr>
          <w:rFonts w:ascii="Tahoma" w:hAnsi="Tahoma" w:cs="Tahoma"/>
          <w:sz w:val="16"/>
          <w:szCs w:val="16"/>
        </w:rPr>
        <w:t>847110000301</w:t>
      </w:r>
    </w:p>
    <w:p w:rsidR="005C1618" w:rsidRPr="00F50A7A" w:rsidRDefault="00656F4B" w:rsidP="00275F1B">
      <w:pPr>
        <w:spacing w:after="0" w:line="240" w:lineRule="auto"/>
        <w:ind w:left="426"/>
        <w:rPr>
          <w:rFonts w:ascii="Tahoma" w:hAnsi="Tahoma" w:cs="Tahoma"/>
          <w:bCs/>
          <w:iCs/>
          <w:sz w:val="16"/>
          <w:szCs w:val="16"/>
        </w:rPr>
      </w:pPr>
      <w:r>
        <w:rPr>
          <w:rFonts w:ascii="Tahoma" w:hAnsi="Tahoma" w:cs="Tahoma"/>
          <w:bCs/>
          <w:iCs/>
          <w:sz w:val="16"/>
          <w:szCs w:val="16"/>
        </w:rPr>
        <w:t>ПАО «БАНК УРАЛСИБ»</w:t>
      </w:r>
      <w:r w:rsidR="00A757BE">
        <w:rPr>
          <w:rFonts w:ascii="Tahoma" w:hAnsi="Tahoma" w:cs="Tahoma"/>
          <w:bCs/>
          <w:iCs/>
          <w:sz w:val="16"/>
          <w:szCs w:val="16"/>
        </w:rPr>
        <w:t xml:space="preserve"> </w:t>
      </w:r>
      <w:r w:rsidR="00563116" w:rsidRPr="00AD5C79">
        <w:rPr>
          <w:rFonts w:ascii="Tahoma" w:hAnsi="Tahoma" w:cs="Tahoma"/>
          <w:bCs/>
          <w:iCs/>
          <w:sz w:val="16"/>
          <w:szCs w:val="16"/>
        </w:rPr>
        <w:t xml:space="preserve">     </w:t>
      </w:r>
    </w:p>
    <w:p w:rsidR="00563116" w:rsidRDefault="00563116" w:rsidP="00A757BE">
      <w:pPr>
        <w:spacing w:after="0" w:line="240" w:lineRule="auto"/>
        <w:ind w:left="426"/>
        <w:rPr>
          <w:rFonts w:ascii="Tahoma" w:hAnsi="Tahoma" w:cs="Tahoma"/>
          <w:bCs/>
          <w:iCs/>
          <w:sz w:val="16"/>
          <w:szCs w:val="16"/>
        </w:rPr>
      </w:pPr>
      <w:r w:rsidRPr="00AD5C79">
        <w:rPr>
          <w:rFonts w:ascii="Tahoma" w:hAnsi="Tahoma" w:cs="Tahoma"/>
          <w:bCs/>
          <w:iCs/>
          <w:sz w:val="16"/>
          <w:szCs w:val="16"/>
        </w:rPr>
        <w:t xml:space="preserve">БИК </w:t>
      </w:r>
      <w:r w:rsidR="00FE6668">
        <w:rPr>
          <w:rFonts w:ascii="Tahoma" w:hAnsi="Tahoma" w:cs="Tahoma"/>
          <w:bCs/>
          <w:iCs/>
          <w:sz w:val="16"/>
          <w:szCs w:val="16"/>
        </w:rPr>
        <w:t xml:space="preserve"> 04</w:t>
      </w:r>
      <w:r w:rsidR="00460689">
        <w:rPr>
          <w:rFonts w:ascii="Tahoma" w:hAnsi="Tahoma" w:cs="Tahoma"/>
          <w:bCs/>
          <w:iCs/>
          <w:sz w:val="16"/>
          <w:szCs w:val="16"/>
        </w:rPr>
        <w:t>0349</w:t>
      </w:r>
      <w:r w:rsidR="00656F4B">
        <w:rPr>
          <w:rFonts w:ascii="Tahoma" w:hAnsi="Tahoma" w:cs="Tahoma"/>
          <w:bCs/>
          <w:iCs/>
          <w:sz w:val="16"/>
          <w:szCs w:val="16"/>
        </w:rPr>
        <w:t>700</w:t>
      </w:r>
    </w:p>
    <w:p w:rsidR="00A757BE" w:rsidRPr="00AD5C79" w:rsidRDefault="00A757BE" w:rsidP="00A757BE">
      <w:pPr>
        <w:spacing w:after="0" w:line="240" w:lineRule="auto"/>
        <w:ind w:left="426"/>
        <w:rPr>
          <w:rFonts w:ascii="Tahoma" w:hAnsi="Tahoma" w:cs="Tahoma"/>
          <w:bCs/>
          <w:iCs/>
          <w:sz w:val="16"/>
          <w:szCs w:val="16"/>
        </w:rPr>
      </w:pPr>
    </w:p>
    <w:p w:rsidR="00563116" w:rsidRPr="00AD5C79" w:rsidRDefault="00563116" w:rsidP="00275F1B">
      <w:pPr>
        <w:shd w:val="clear" w:color="auto" w:fill="FFFFFF"/>
        <w:spacing w:after="0" w:line="240" w:lineRule="auto"/>
        <w:ind w:left="426"/>
        <w:rPr>
          <w:rFonts w:ascii="Tahoma" w:hAnsi="Tahoma" w:cs="Tahoma"/>
          <w:bCs/>
          <w:iCs/>
          <w:sz w:val="16"/>
          <w:szCs w:val="16"/>
        </w:rPr>
      </w:pPr>
    </w:p>
    <w:p w:rsidR="00563116" w:rsidRPr="00AD5C79" w:rsidRDefault="00563116" w:rsidP="00275F1B">
      <w:pPr>
        <w:shd w:val="clear" w:color="auto" w:fill="FFFFFF"/>
        <w:spacing w:after="0" w:line="240" w:lineRule="auto"/>
        <w:ind w:left="426"/>
        <w:rPr>
          <w:rFonts w:ascii="Tahoma" w:hAnsi="Tahoma" w:cs="Tahoma"/>
          <w:b/>
          <w:bCs/>
          <w:iCs/>
          <w:sz w:val="16"/>
          <w:szCs w:val="16"/>
        </w:rPr>
      </w:pPr>
    </w:p>
    <w:p w:rsidR="00C52344" w:rsidRPr="00BB473F" w:rsidRDefault="000E0341" w:rsidP="005A1C0E">
      <w:pPr>
        <w:shd w:val="clear" w:color="auto" w:fill="FFFFFF"/>
        <w:spacing w:after="0" w:line="240" w:lineRule="auto"/>
        <w:ind w:left="426"/>
      </w:pPr>
      <w:r>
        <w:rPr>
          <w:rFonts w:ascii="Tahoma" w:hAnsi="Tahoma" w:cs="Tahoma"/>
          <w:b/>
          <w:bCs/>
          <w:iCs/>
          <w:sz w:val="16"/>
          <w:szCs w:val="16"/>
          <w:u w:val="single"/>
        </w:rPr>
        <w:t>Директор</w:t>
      </w:r>
      <w:r w:rsidR="00BB473F" w:rsidRPr="00DC04B7">
        <w:rPr>
          <w:rFonts w:ascii="Tahoma" w:hAnsi="Tahoma" w:cs="Tahoma"/>
          <w:b/>
          <w:bCs/>
          <w:iCs/>
          <w:sz w:val="16"/>
          <w:szCs w:val="16"/>
          <w:u w:val="single"/>
        </w:rPr>
        <w:t xml:space="preserve">   </w:t>
      </w:r>
      <w:r w:rsidR="00563116" w:rsidRPr="00DC04B7">
        <w:rPr>
          <w:rFonts w:ascii="Tahoma" w:hAnsi="Tahoma" w:cs="Tahoma"/>
          <w:b/>
          <w:bCs/>
          <w:iCs/>
          <w:sz w:val="16"/>
          <w:szCs w:val="16"/>
          <w:u w:val="single"/>
        </w:rPr>
        <w:t>_______________</w:t>
      </w:r>
      <w:r w:rsidR="00745D3A">
        <w:rPr>
          <w:rFonts w:ascii="Tahoma" w:hAnsi="Tahoma" w:cs="Tahoma"/>
          <w:b/>
          <w:bCs/>
          <w:iCs/>
          <w:sz w:val="16"/>
          <w:szCs w:val="16"/>
          <w:u w:val="single"/>
        </w:rPr>
        <w:t xml:space="preserve">Иванов Николай </w:t>
      </w:r>
      <w:r w:rsidR="00656F4B">
        <w:rPr>
          <w:rFonts w:ascii="Tahoma" w:hAnsi="Tahoma" w:cs="Tahoma"/>
          <w:b/>
          <w:bCs/>
          <w:iCs/>
          <w:sz w:val="16"/>
          <w:szCs w:val="16"/>
          <w:u w:val="single"/>
        </w:rPr>
        <w:t xml:space="preserve"> Петрович</w:t>
      </w:r>
      <w:r w:rsidR="00BB473F" w:rsidRPr="00DC04B7">
        <w:rPr>
          <w:rFonts w:ascii="Tahoma" w:hAnsi="Tahoma" w:cs="Tahoma"/>
          <w:b/>
          <w:bCs/>
          <w:iCs/>
          <w:sz w:val="16"/>
          <w:szCs w:val="16"/>
          <w:u w:val="single"/>
        </w:rPr>
        <w:t xml:space="preserve">    </w:t>
      </w:r>
    </w:p>
    <w:sectPr w:rsidR="00C52344" w:rsidRPr="00BB473F" w:rsidSect="00275F1B">
      <w:headerReference w:type="default" r:id="rId9"/>
      <w:pgSz w:w="11906" w:h="16838"/>
      <w:pgMar w:top="720" w:right="720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92A" w:rsidRDefault="0060292A" w:rsidP="00C24FFB">
      <w:pPr>
        <w:spacing w:after="0" w:line="240" w:lineRule="auto"/>
      </w:pPr>
      <w:r>
        <w:separator/>
      </w:r>
    </w:p>
  </w:endnote>
  <w:endnote w:type="continuationSeparator" w:id="0">
    <w:p w:rsidR="0060292A" w:rsidRDefault="0060292A" w:rsidP="00C24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92A" w:rsidRDefault="0060292A" w:rsidP="00C24FFB">
      <w:pPr>
        <w:spacing w:after="0" w:line="240" w:lineRule="auto"/>
      </w:pPr>
      <w:r>
        <w:separator/>
      </w:r>
    </w:p>
  </w:footnote>
  <w:footnote w:type="continuationSeparator" w:id="0">
    <w:p w:rsidR="0060292A" w:rsidRDefault="0060292A" w:rsidP="00C24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344" w:rsidRDefault="00C52344">
    <w:pPr>
      <w:pStyle w:val="a3"/>
    </w:pPr>
  </w:p>
  <w:p w:rsidR="00C52344" w:rsidRDefault="00C5234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554F1"/>
    <w:multiLevelType w:val="hybridMultilevel"/>
    <w:tmpl w:val="EEA60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FFB"/>
    <w:rsid w:val="0000317F"/>
    <w:rsid w:val="000638EE"/>
    <w:rsid w:val="00064490"/>
    <w:rsid w:val="00083AB7"/>
    <w:rsid w:val="00092BBB"/>
    <w:rsid w:val="00096A3E"/>
    <w:rsid w:val="000A23A4"/>
    <w:rsid w:val="000A4468"/>
    <w:rsid w:val="000B65F2"/>
    <w:rsid w:val="000D4DF3"/>
    <w:rsid w:val="000E0341"/>
    <w:rsid w:val="0011181F"/>
    <w:rsid w:val="00111AFD"/>
    <w:rsid w:val="00130CCE"/>
    <w:rsid w:val="00145367"/>
    <w:rsid w:val="00161654"/>
    <w:rsid w:val="00171B57"/>
    <w:rsid w:val="00176862"/>
    <w:rsid w:val="0017775C"/>
    <w:rsid w:val="00181706"/>
    <w:rsid w:val="00182CD2"/>
    <w:rsid w:val="00186338"/>
    <w:rsid w:val="001A410B"/>
    <w:rsid w:val="001C52FF"/>
    <w:rsid w:val="001F7F3C"/>
    <w:rsid w:val="002019D9"/>
    <w:rsid w:val="00275F1B"/>
    <w:rsid w:val="00291533"/>
    <w:rsid w:val="00292E4F"/>
    <w:rsid w:val="0029574F"/>
    <w:rsid w:val="00296941"/>
    <w:rsid w:val="002A1B8B"/>
    <w:rsid w:val="002A480A"/>
    <w:rsid w:val="002B0049"/>
    <w:rsid w:val="002B051A"/>
    <w:rsid w:val="002C5B90"/>
    <w:rsid w:val="002C6DB0"/>
    <w:rsid w:val="002D043A"/>
    <w:rsid w:val="002F1439"/>
    <w:rsid w:val="00304A03"/>
    <w:rsid w:val="00305AC6"/>
    <w:rsid w:val="00315461"/>
    <w:rsid w:val="00320C4B"/>
    <w:rsid w:val="003338A5"/>
    <w:rsid w:val="003352FC"/>
    <w:rsid w:val="00342801"/>
    <w:rsid w:val="003448E7"/>
    <w:rsid w:val="003522D9"/>
    <w:rsid w:val="00357794"/>
    <w:rsid w:val="0038229E"/>
    <w:rsid w:val="0038784F"/>
    <w:rsid w:val="00396ADF"/>
    <w:rsid w:val="003A3B4B"/>
    <w:rsid w:val="003D4659"/>
    <w:rsid w:val="003F08E1"/>
    <w:rsid w:val="00405C00"/>
    <w:rsid w:val="00421F89"/>
    <w:rsid w:val="004239F2"/>
    <w:rsid w:val="00423DA4"/>
    <w:rsid w:val="004268CE"/>
    <w:rsid w:val="0043402C"/>
    <w:rsid w:val="00460689"/>
    <w:rsid w:val="00462EBE"/>
    <w:rsid w:val="00463D45"/>
    <w:rsid w:val="004A3996"/>
    <w:rsid w:val="004C563D"/>
    <w:rsid w:val="004F6B42"/>
    <w:rsid w:val="00530DCA"/>
    <w:rsid w:val="00532F6A"/>
    <w:rsid w:val="0054567A"/>
    <w:rsid w:val="00552A92"/>
    <w:rsid w:val="00563116"/>
    <w:rsid w:val="0059124F"/>
    <w:rsid w:val="00597A46"/>
    <w:rsid w:val="005A1C0E"/>
    <w:rsid w:val="005A2320"/>
    <w:rsid w:val="005C000E"/>
    <w:rsid w:val="005C1618"/>
    <w:rsid w:val="005C36DA"/>
    <w:rsid w:val="005D32E0"/>
    <w:rsid w:val="005D47F9"/>
    <w:rsid w:val="005F66F4"/>
    <w:rsid w:val="0060292A"/>
    <w:rsid w:val="00603FDB"/>
    <w:rsid w:val="00622F0B"/>
    <w:rsid w:val="00656F4B"/>
    <w:rsid w:val="00666D1F"/>
    <w:rsid w:val="006B2F85"/>
    <w:rsid w:val="006B5124"/>
    <w:rsid w:val="006C449A"/>
    <w:rsid w:val="006D5C74"/>
    <w:rsid w:val="006E2B05"/>
    <w:rsid w:val="00703743"/>
    <w:rsid w:val="0072078A"/>
    <w:rsid w:val="00722134"/>
    <w:rsid w:val="00722E8C"/>
    <w:rsid w:val="00737AAB"/>
    <w:rsid w:val="00745D3A"/>
    <w:rsid w:val="00757EB4"/>
    <w:rsid w:val="00764769"/>
    <w:rsid w:val="0077398D"/>
    <w:rsid w:val="007972DD"/>
    <w:rsid w:val="007B4DFF"/>
    <w:rsid w:val="007D59B5"/>
    <w:rsid w:val="007D7AE0"/>
    <w:rsid w:val="007E05C4"/>
    <w:rsid w:val="007F0025"/>
    <w:rsid w:val="00804026"/>
    <w:rsid w:val="00811D28"/>
    <w:rsid w:val="00823831"/>
    <w:rsid w:val="008626CE"/>
    <w:rsid w:val="0087070D"/>
    <w:rsid w:val="008D5066"/>
    <w:rsid w:val="009835C6"/>
    <w:rsid w:val="009924E3"/>
    <w:rsid w:val="00994A98"/>
    <w:rsid w:val="009B2CD4"/>
    <w:rsid w:val="009B5A30"/>
    <w:rsid w:val="009D0706"/>
    <w:rsid w:val="00A02F40"/>
    <w:rsid w:val="00A235D9"/>
    <w:rsid w:val="00A25BB2"/>
    <w:rsid w:val="00A30EB8"/>
    <w:rsid w:val="00A3110B"/>
    <w:rsid w:val="00A526C9"/>
    <w:rsid w:val="00A757BE"/>
    <w:rsid w:val="00A86080"/>
    <w:rsid w:val="00AA3210"/>
    <w:rsid w:val="00AD5C79"/>
    <w:rsid w:val="00AE073A"/>
    <w:rsid w:val="00AE3A76"/>
    <w:rsid w:val="00B52AB0"/>
    <w:rsid w:val="00B67345"/>
    <w:rsid w:val="00BA1437"/>
    <w:rsid w:val="00BA2FBD"/>
    <w:rsid w:val="00BB473F"/>
    <w:rsid w:val="00BC272D"/>
    <w:rsid w:val="00BC7EAF"/>
    <w:rsid w:val="00BD6538"/>
    <w:rsid w:val="00BF5BB2"/>
    <w:rsid w:val="00C07AAA"/>
    <w:rsid w:val="00C24FFB"/>
    <w:rsid w:val="00C3273C"/>
    <w:rsid w:val="00C52344"/>
    <w:rsid w:val="00C856C0"/>
    <w:rsid w:val="00CE5A1A"/>
    <w:rsid w:val="00CF0DC7"/>
    <w:rsid w:val="00D15B5D"/>
    <w:rsid w:val="00D20FDC"/>
    <w:rsid w:val="00D24A34"/>
    <w:rsid w:val="00D314BC"/>
    <w:rsid w:val="00D4032E"/>
    <w:rsid w:val="00D40644"/>
    <w:rsid w:val="00D527FF"/>
    <w:rsid w:val="00D66396"/>
    <w:rsid w:val="00D66B15"/>
    <w:rsid w:val="00D90C5C"/>
    <w:rsid w:val="00DC04B7"/>
    <w:rsid w:val="00DC1724"/>
    <w:rsid w:val="00DF531C"/>
    <w:rsid w:val="00E260DD"/>
    <w:rsid w:val="00E76EBE"/>
    <w:rsid w:val="00EA08E3"/>
    <w:rsid w:val="00EB287A"/>
    <w:rsid w:val="00EC2277"/>
    <w:rsid w:val="00EE157E"/>
    <w:rsid w:val="00EE2F46"/>
    <w:rsid w:val="00F02528"/>
    <w:rsid w:val="00F240D5"/>
    <w:rsid w:val="00F251DB"/>
    <w:rsid w:val="00F37529"/>
    <w:rsid w:val="00F50A7A"/>
    <w:rsid w:val="00F541E9"/>
    <w:rsid w:val="00F9144D"/>
    <w:rsid w:val="00F95521"/>
    <w:rsid w:val="00FE6668"/>
    <w:rsid w:val="00FE6DB1"/>
    <w:rsid w:val="00FE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78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BA2FB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qFormat/>
    <w:locked/>
    <w:rsid w:val="00BA2FB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4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24FFB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C24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C24FFB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C24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C24FFB"/>
    <w:rPr>
      <w:rFonts w:ascii="Tahoma" w:hAnsi="Tahoma" w:cs="Tahoma"/>
      <w:sz w:val="16"/>
      <w:szCs w:val="16"/>
    </w:rPr>
  </w:style>
  <w:style w:type="character" w:styleId="a9">
    <w:name w:val="line number"/>
    <w:uiPriority w:val="99"/>
    <w:semiHidden/>
    <w:rsid w:val="007F0025"/>
    <w:rPr>
      <w:rFonts w:cs="Times New Roman"/>
    </w:rPr>
  </w:style>
  <w:style w:type="paragraph" w:styleId="aa">
    <w:name w:val="No Spacing"/>
    <w:uiPriority w:val="99"/>
    <w:qFormat/>
    <w:rsid w:val="00823831"/>
    <w:rPr>
      <w:sz w:val="22"/>
      <w:szCs w:val="22"/>
      <w:lang w:eastAsia="en-US"/>
    </w:rPr>
  </w:style>
  <w:style w:type="character" w:styleId="ab">
    <w:name w:val="Hyperlink"/>
    <w:uiPriority w:val="99"/>
    <w:rsid w:val="00C3273C"/>
    <w:rPr>
      <w:rFonts w:cs="Times New Roman"/>
      <w:color w:val="0000FF"/>
      <w:u w:val="single"/>
    </w:rPr>
  </w:style>
  <w:style w:type="character" w:customStyle="1" w:styleId="ac">
    <w:name w:val="Основной текст_"/>
    <w:link w:val="21"/>
    <w:uiPriority w:val="99"/>
    <w:locked/>
    <w:rsid w:val="00D15B5D"/>
    <w:rPr>
      <w:rFonts w:ascii="Arial" w:hAnsi="Arial"/>
      <w:sz w:val="21"/>
      <w:shd w:val="clear" w:color="auto" w:fill="FFFFFF"/>
    </w:rPr>
  </w:style>
  <w:style w:type="paragraph" w:customStyle="1" w:styleId="21">
    <w:name w:val="Основной текст2"/>
    <w:basedOn w:val="a"/>
    <w:link w:val="ac"/>
    <w:uiPriority w:val="99"/>
    <w:rsid w:val="00D15B5D"/>
    <w:pPr>
      <w:shd w:val="clear" w:color="auto" w:fill="FFFFFF"/>
      <w:spacing w:before="2040" w:after="1080" w:line="240" w:lineRule="atLeast"/>
      <w:jc w:val="center"/>
    </w:pPr>
    <w:rPr>
      <w:rFonts w:ascii="Arial" w:hAnsi="Arial"/>
      <w:sz w:val="21"/>
      <w:szCs w:val="20"/>
    </w:rPr>
  </w:style>
  <w:style w:type="paragraph" w:styleId="ad">
    <w:name w:val="Normal (Web)"/>
    <w:basedOn w:val="a"/>
    <w:uiPriority w:val="99"/>
    <w:rsid w:val="009835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D20FDC"/>
    <w:rPr>
      <w:rFonts w:cs="Times New Roman"/>
    </w:rPr>
  </w:style>
  <w:style w:type="paragraph" w:styleId="ae">
    <w:name w:val="Body Text"/>
    <w:basedOn w:val="a"/>
    <w:link w:val="af"/>
    <w:uiPriority w:val="99"/>
    <w:rsid w:val="00E260DD"/>
    <w:pPr>
      <w:spacing w:after="0" w:line="240" w:lineRule="auto"/>
    </w:pPr>
    <w:rPr>
      <w:rFonts w:ascii="Courier New" w:hAnsi="Courier New" w:cs="Courier New"/>
      <w:sz w:val="24"/>
      <w:szCs w:val="20"/>
      <w:lang w:eastAsia="ru-RU"/>
    </w:rPr>
  </w:style>
  <w:style w:type="character" w:customStyle="1" w:styleId="af">
    <w:name w:val="Основной текст Знак"/>
    <w:link w:val="ae"/>
    <w:uiPriority w:val="99"/>
    <w:semiHidden/>
    <w:locked/>
    <w:rsid w:val="00552A92"/>
    <w:rPr>
      <w:rFonts w:cs="Times New Roman"/>
      <w:lang w:eastAsia="en-US"/>
    </w:rPr>
  </w:style>
  <w:style w:type="paragraph" w:styleId="af0">
    <w:name w:val="Body Text Indent"/>
    <w:basedOn w:val="a"/>
    <w:link w:val="af1"/>
    <w:uiPriority w:val="99"/>
    <w:rsid w:val="00E260DD"/>
    <w:pPr>
      <w:spacing w:after="0" w:line="240" w:lineRule="auto"/>
      <w:ind w:left="180"/>
      <w:jc w:val="both"/>
    </w:pPr>
    <w:rPr>
      <w:rFonts w:ascii="Courier New" w:hAnsi="Courier New" w:cs="Courier New"/>
      <w:sz w:val="24"/>
      <w:szCs w:val="20"/>
      <w:lang w:eastAsia="ru-RU"/>
    </w:rPr>
  </w:style>
  <w:style w:type="character" w:customStyle="1" w:styleId="af1">
    <w:name w:val="Основной текст с отступом Знак"/>
    <w:link w:val="af0"/>
    <w:uiPriority w:val="99"/>
    <w:semiHidden/>
    <w:locked/>
    <w:rsid w:val="00552A92"/>
    <w:rPr>
      <w:rFonts w:cs="Times New Roman"/>
      <w:lang w:eastAsia="en-US"/>
    </w:rPr>
  </w:style>
  <w:style w:type="character" w:customStyle="1" w:styleId="10">
    <w:name w:val="Заголовок 1 Знак"/>
    <w:link w:val="1"/>
    <w:rsid w:val="00BA2FBD"/>
    <w:rPr>
      <w:rFonts w:ascii="Times New Roman" w:eastAsia="Times New Roman" w:hAnsi="Times New Roman"/>
      <w:b/>
      <w:bCs/>
      <w:sz w:val="28"/>
      <w:szCs w:val="24"/>
      <w:u w:val="single"/>
    </w:rPr>
  </w:style>
  <w:style w:type="character" w:customStyle="1" w:styleId="20">
    <w:name w:val="Заголовок 2 Знак"/>
    <w:link w:val="2"/>
    <w:rsid w:val="00BA2FBD"/>
    <w:rPr>
      <w:rFonts w:ascii="Times New Roman" w:eastAsia="Times New Roman" w:hAnsi="Times New Roman"/>
      <w:sz w:val="28"/>
      <w:szCs w:val="24"/>
    </w:rPr>
  </w:style>
  <w:style w:type="character" w:styleId="af2">
    <w:name w:val="Emphasis"/>
    <w:qFormat/>
    <w:locked/>
    <w:rsid w:val="005A232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78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BA2FB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qFormat/>
    <w:locked/>
    <w:rsid w:val="00BA2FB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4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24FFB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C24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C24FFB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C24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C24FFB"/>
    <w:rPr>
      <w:rFonts w:ascii="Tahoma" w:hAnsi="Tahoma" w:cs="Tahoma"/>
      <w:sz w:val="16"/>
      <w:szCs w:val="16"/>
    </w:rPr>
  </w:style>
  <w:style w:type="character" w:styleId="a9">
    <w:name w:val="line number"/>
    <w:uiPriority w:val="99"/>
    <w:semiHidden/>
    <w:rsid w:val="007F0025"/>
    <w:rPr>
      <w:rFonts w:cs="Times New Roman"/>
    </w:rPr>
  </w:style>
  <w:style w:type="paragraph" w:styleId="aa">
    <w:name w:val="No Spacing"/>
    <w:uiPriority w:val="99"/>
    <w:qFormat/>
    <w:rsid w:val="00823831"/>
    <w:rPr>
      <w:sz w:val="22"/>
      <w:szCs w:val="22"/>
      <w:lang w:eastAsia="en-US"/>
    </w:rPr>
  </w:style>
  <w:style w:type="character" w:styleId="ab">
    <w:name w:val="Hyperlink"/>
    <w:uiPriority w:val="99"/>
    <w:rsid w:val="00C3273C"/>
    <w:rPr>
      <w:rFonts w:cs="Times New Roman"/>
      <w:color w:val="0000FF"/>
      <w:u w:val="single"/>
    </w:rPr>
  </w:style>
  <w:style w:type="character" w:customStyle="1" w:styleId="ac">
    <w:name w:val="Основной текст_"/>
    <w:link w:val="21"/>
    <w:uiPriority w:val="99"/>
    <w:locked/>
    <w:rsid w:val="00D15B5D"/>
    <w:rPr>
      <w:rFonts w:ascii="Arial" w:hAnsi="Arial"/>
      <w:sz w:val="21"/>
      <w:shd w:val="clear" w:color="auto" w:fill="FFFFFF"/>
    </w:rPr>
  </w:style>
  <w:style w:type="paragraph" w:customStyle="1" w:styleId="21">
    <w:name w:val="Основной текст2"/>
    <w:basedOn w:val="a"/>
    <w:link w:val="ac"/>
    <w:uiPriority w:val="99"/>
    <w:rsid w:val="00D15B5D"/>
    <w:pPr>
      <w:shd w:val="clear" w:color="auto" w:fill="FFFFFF"/>
      <w:spacing w:before="2040" w:after="1080" w:line="240" w:lineRule="atLeast"/>
      <w:jc w:val="center"/>
    </w:pPr>
    <w:rPr>
      <w:rFonts w:ascii="Arial" w:hAnsi="Arial"/>
      <w:sz w:val="21"/>
      <w:szCs w:val="20"/>
    </w:rPr>
  </w:style>
  <w:style w:type="paragraph" w:styleId="ad">
    <w:name w:val="Normal (Web)"/>
    <w:basedOn w:val="a"/>
    <w:uiPriority w:val="99"/>
    <w:rsid w:val="009835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D20FDC"/>
    <w:rPr>
      <w:rFonts w:cs="Times New Roman"/>
    </w:rPr>
  </w:style>
  <w:style w:type="paragraph" w:styleId="ae">
    <w:name w:val="Body Text"/>
    <w:basedOn w:val="a"/>
    <w:link w:val="af"/>
    <w:uiPriority w:val="99"/>
    <w:rsid w:val="00E260DD"/>
    <w:pPr>
      <w:spacing w:after="0" w:line="240" w:lineRule="auto"/>
    </w:pPr>
    <w:rPr>
      <w:rFonts w:ascii="Courier New" w:hAnsi="Courier New" w:cs="Courier New"/>
      <w:sz w:val="24"/>
      <w:szCs w:val="20"/>
      <w:lang w:eastAsia="ru-RU"/>
    </w:rPr>
  </w:style>
  <w:style w:type="character" w:customStyle="1" w:styleId="af">
    <w:name w:val="Основной текст Знак"/>
    <w:link w:val="ae"/>
    <w:uiPriority w:val="99"/>
    <w:semiHidden/>
    <w:locked/>
    <w:rsid w:val="00552A92"/>
    <w:rPr>
      <w:rFonts w:cs="Times New Roman"/>
      <w:lang w:eastAsia="en-US"/>
    </w:rPr>
  </w:style>
  <w:style w:type="paragraph" w:styleId="af0">
    <w:name w:val="Body Text Indent"/>
    <w:basedOn w:val="a"/>
    <w:link w:val="af1"/>
    <w:uiPriority w:val="99"/>
    <w:rsid w:val="00E260DD"/>
    <w:pPr>
      <w:spacing w:after="0" w:line="240" w:lineRule="auto"/>
      <w:ind w:left="180"/>
      <w:jc w:val="both"/>
    </w:pPr>
    <w:rPr>
      <w:rFonts w:ascii="Courier New" w:hAnsi="Courier New" w:cs="Courier New"/>
      <w:sz w:val="24"/>
      <w:szCs w:val="20"/>
      <w:lang w:eastAsia="ru-RU"/>
    </w:rPr>
  </w:style>
  <w:style w:type="character" w:customStyle="1" w:styleId="af1">
    <w:name w:val="Основной текст с отступом Знак"/>
    <w:link w:val="af0"/>
    <w:uiPriority w:val="99"/>
    <w:semiHidden/>
    <w:locked/>
    <w:rsid w:val="00552A92"/>
    <w:rPr>
      <w:rFonts w:cs="Times New Roman"/>
      <w:lang w:eastAsia="en-US"/>
    </w:rPr>
  </w:style>
  <w:style w:type="character" w:customStyle="1" w:styleId="10">
    <w:name w:val="Заголовок 1 Знак"/>
    <w:link w:val="1"/>
    <w:rsid w:val="00BA2FBD"/>
    <w:rPr>
      <w:rFonts w:ascii="Times New Roman" w:eastAsia="Times New Roman" w:hAnsi="Times New Roman"/>
      <w:b/>
      <w:bCs/>
      <w:sz w:val="28"/>
      <w:szCs w:val="24"/>
      <w:u w:val="single"/>
    </w:rPr>
  </w:style>
  <w:style w:type="character" w:customStyle="1" w:styleId="20">
    <w:name w:val="Заголовок 2 Знак"/>
    <w:link w:val="2"/>
    <w:rsid w:val="00BA2FBD"/>
    <w:rPr>
      <w:rFonts w:ascii="Times New Roman" w:eastAsia="Times New Roman" w:hAnsi="Times New Roman"/>
      <w:sz w:val="28"/>
      <w:szCs w:val="24"/>
    </w:rPr>
  </w:style>
  <w:style w:type="character" w:styleId="af2">
    <w:name w:val="Emphasis"/>
    <w:qFormat/>
    <w:locked/>
    <w:rsid w:val="005A23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8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09BFA-E94D-4C40-8D69-AADAE4B9C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909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avtof</cp:lastModifiedBy>
  <cp:revision>2</cp:revision>
  <cp:lastPrinted>2018-12-04T09:55:00Z</cp:lastPrinted>
  <dcterms:created xsi:type="dcterms:W3CDTF">2018-12-10T08:56:00Z</dcterms:created>
  <dcterms:modified xsi:type="dcterms:W3CDTF">2018-12-10T08:56:00Z</dcterms:modified>
</cp:coreProperties>
</file>